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3B2" w:rsidRPr="00CF15AD" w:rsidRDefault="00CF15AD">
      <w:pPr>
        <w:rPr>
          <w:b/>
          <w:sz w:val="28"/>
          <w:szCs w:val="28"/>
        </w:rPr>
      </w:pPr>
      <w:r w:rsidRPr="00CF15AD">
        <w:rPr>
          <w:b/>
          <w:sz w:val="28"/>
          <w:szCs w:val="28"/>
        </w:rPr>
        <w:t>«</w:t>
      </w:r>
      <w:r w:rsidR="006351B3">
        <w:rPr>
          <w:b/>
          <w:sz w:val="28"/>
          <w:szCs w:val="28"/>
        </w:rPr>
        <w:t xml:space="preserve">Республиканский чемпионат </w:t>
      </w:r>
      <w:r w:rsidRPr="00CF15AD">
        <w:rPr>
          <w:b/>
          <w:sz w:val="28"/>
          <w:szCs w:val="28"/>
        </w:rPr>
        <w:t xml:space="preserve"> областей</w:t>
      </w:r>
      <w:r w:rsidR="00EF5991">
        <w:rPr>
          <w:b/>
          <w:sz w:val="28"/>
          <w:szCs w:val="28"/>
        </w:rPr>
        <w:t xml:space="preserve"> Республики Беларусь</w:t>
      </w:r>
      <w:r w:rsidRPr="00CF15AD">
        <w:rPr>
          <w:b/>
          <w:sz w:val="28"/>
          <w:szCs w:val="28"/>
        </w:rPr>
        <w:t xml:space="preserve"> по </w:t>
      </w:r>
      <w:r w:rsidR="006351B3">
        <w:rPr>
          <w:b/>
          <w:sz w:val="28"/>
          <w:szCs w:val="28"/>
        </w:rPr>
        <w:t xml:space="preserve"> р</w:t>
      </w:r>
      <w:r w:rsidRPr="00CF15AD">
        <w:rPr>
          <w:b/>
          <w:sz w:val="28"/>
          <w:szCs w:val="28"/>
        </w:rPr>
        <w:t>адиосвязи на УКВ</w:t>
      </w:r>
      <w:r w:rsidR="008F07B5">
        <w:rPr>
          <w:b/>
          <w:sz w:val="28"/>
          <w:szCs w:val="28"/>
        </w:rPr>
        <w:t xml:space="preserve"> -144 МГц</w:t>
      </w:r>
      <w:bookmarkStart w:id="0" w:name="_GoBack"/>
      <w:bookmarkEnd w:id="0"/>
      <w:r w:rsidRPr="00CF15AD">
        <w:rPr>
          <w:b/>
          <w:sz w:val="28"/>
          <w:szCs w:val="28"/>
        </w:rPr>
        <w:t>»</w:t>
      </w:r>
    </w:p>
    <w:tbl>
      <w:tblPr>
        <w:tblW w:w="4856" w:type="dxa"/>
        <w:tblInd w:w="108" w:type="dxa"/>
        <w:tblLook w:val="0000" w:firstRow="0" w:lastRow="0" w:firstColumn="0" w:lastColumn="0" w:noHBand="0" w:noVBand="0"/>
      </w:tblPr>
      <w:tblGrid>
        <w:gridCol w:w="4856"/>
      </w:tblGrid>
      <w:tr w:rsidR="00C3347B" w:rsidTr="00C3347B">
        <w:trPr>
          <w:trHeight w:val="2745"/>
        </w:trPr>
        <w:tc>
          <w:tcPr>
            <w:tcW w:w="4856" w:type="dxa"/>
          </w:tcPr>
          <w:p w:rsidR="00C3347B" w:rsidRDefault="00C3347B" w:rsidP="00BF61BB">
            <w:pPr>
              <w:rPr>
                <w:sz w:val="28"/>
                <w:szCs w:val="28"/>
              </w:rPr>
            </w:pPr>
          </w:p>
        </w:tc>
      </w:tr>
    </w:tbl>
    <w:p w:rsidR="006C63B2" w:rsidRDefault="006C63B2">
      <w:pPr>
        <w:rPr>
          <w:sz w:val="28"/>
          <w:szCs w:val="28"/>
        </w:rPr>
      </w:pPr>
    </w:p>
    <w:p w:rsidR="006C63B2" w:rsidRDefault="006C63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</w:p>
    <w:p w:rsidR="00DF6493" w:rsidRPr="00CF15AD" w:rsidRDefault="00DF6493">
      <w:pPr>
        <w:rPr>
          <w:b/>
          <w:sz w:val="28"/>
          <w:szCs w:val="28"/>
        </w:rPr>
      </w:pPr>
    </w:p>
    <w:p w:rsidR="00DF6493" w:rsidRPr="00CF15AD" w:rsidRDefault="00DF6493">
      <w:pPr>
        <w:rPr>
          <w:b/>
          <w:sz w:val="28"/>
          <w:szCs w:val="28"/>
        </w:rPr>
      </w:pPr>
    </w:p>
    <w:p w:rsidR="00DF6493" w:rsidRPr="00CF15AD" w:rsidRDefault="00DF6493">
      <w:pPr>
        <w:rPr>
          <w:b/>
          <w:sz w:val="28"/>
          <w:szCs w:val="28"/>
        </w:rPr>
      </w:pPr>
    </w:p>
    <w:p w:rsidR="006C63B2" w:rsidRDefault="00C3347B" w:rsidP="000D7128">
      <w:pPr>
        <w:pStyle w:val="a3"/>
        <w:pageBreakBefore/>
        <w:numPr>
          <w:ilvl w:val="0"/>
          <w:numId w:val="1"/>
        </w:numPr>
        <w:ind w:left="714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</w:t>
      </w:r>
      <w:r w:rsidR="006C63B2">
        <w:rPr>
          <w:b/>
          <w:sz w:val="28"/>
          <w:szCs w:val="28"/>
        </w:rPr>
        <w:t>ЕЛИ И ЗАДАЧИ СОРЕВНОВАНИЙ.</w:t>
      </w:r>
    </w:p>
    <w:p w:rsidR="008D56F2" w:rsidRPr="008D56F2" w:rsidRDefault="008D56F2" w:rsidP="001756A6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8D56F2">
        <w:rPr>
          <w:sz w:val="28"/>
          <w:szCs w:val="28"/>
        </w:rPr>
        <w:t>1.1. Целями спортивных соревнований являются популяризация и развитие радиоспорта в Республике Беларусь, повышение операторского мастерства и технической грамотности радиолюбителей</w:t>
      </w:r>
    </w:p>
    <w:p w:rsidR="008D56F2" w:rsidRPr="008D56F2" w:rsidRDefault="00F47EFC" w:rsidP="001756A6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8D56F2" w:rsidRPr="008D56F2">
        <w:rPr>
          <w:sz w:val="28"/>
          <w:szCs w:val="28"/>
        </w:rPr>
        <w:t>Задачами спортивных соревнований являются определение сильнейших радиоспортсменов РБ</w:t>
      </w:r>
      <w:r w:rsidR="000100C4">
        <w:rPr>
          <w:sz w:val="28"/>
          <w:szCs w:val="28"/>
        </w:rPr>
        <w:t xml:space="preserve"> с</w:t>
      </w:r>
      <w:r w:rsidR="001756A6">
        <w:rPr>
          <w:sz w:val="28"/>
          <w:szCs w:val="28"/>
        </w:rPr>
        <w:t>реди индивидуальных радиостанций</w:t>
      </w:r>
      <w:r w:rsidR="008D56F2" w:rsidRPr="008D56F2">
        <w:rPr>
          <w:sz w:val="28"/>
          <w:szCs w:val="28"/>
        </w:rPr>
        <w:t xml:space="preserve"> и выполнение участниками норм ЕСК.</w:t>
      </w:r>
    </w:p>
    <w:p w:rsidR="008D56F2" w:rsidRPr="008D56F2" w:rsidRDefault="008D56F2" w:rsidP="001756A6">
      <w:pPr>
        <w:pStyle w:val="a3"/>
        <w:ind w:left="0"/>
        <w:jc w:val="both"/>
        <w:rPr>
          <w:sz w:val="28"/>
          <w:szCs w:val="28"/>
        </w:rPr>
      </w:pPr>
      <w:r w:rsidRPr="008D56F2">
        <w:rPr>
          <w:sz w:val="28"/>
          <w:szCs w:val="28"/>
        </w:rPr>
        <w:t>1</w:t>
      </w:r>
      <w:r w:rsidR="00F47EFC">
        <w:rPr>
          <w:sz w:val="28"/>
          <w:szCs w:val="28"/>
        </w:rPr>
        <w:t xml:space="preserve">.3 </w:t>
      </w:r>
      <w:r w:rsidRPr="008D56F2">
        <w:rPr>
          <w:sz w:val="28"/>
          <w:szCs w:val="28"/>
        </w:rPr>
        <w:t>Дальнейшее развитие и популяризация радиоспорта как средства         воспитания и организации здорового досуга.</w:t>
      </w:r>
    </w:p>
    <w:p w:rsidR="008D56F2" w:rsidRPr="008D56F2" w:rsidRDefault="00F47EFC" w:rsidP="001756A6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8D56F2" w:rsidRPr="008D56F2">
        <w:rPr>
          <w:sz w:val="28"/>
          <w:szCs w:val="28"/>
        </w:rPr>
        <w:t xml:space="preserve"> Привлечение детей и молодежи к занятиям радиоспортом.</w:t>
      </w:r>
    </w:p>
    <w:p w:rsidR="006C63B2" w:rsidRDefault="006C63B2">
      <w:pPr>
        <w:pStyle w:val="a3"/>
        <w:ind w:left="0"/>
        <w:rPr>
          <w:b/>
          <w:sz w:val="28"/>
          <w:szCs w:val="28"/>
        </w:rPr>
      </w:pPr>
    </w:p>
    <w:p w:rsidR="006C63B2" w:rsidRDefault="006C63B2" w:rsidP="000D7128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 И МЕСТО ПРОВЕДЕНИЯ СОРЕВНОВАНИЙ.</w:t>
      </w:r>
    </w:p>
    <w:p w:rsidR="006C63B2" w:rsidRDefault="00DA5B12" w:rsidP="00CF15AD">
      <w:pPr>
        <w:pStyle w:val="a3"/>
        <w:numPr>
          <w:ilvl w:val="1"/>
          <w:numId w:val="1"/>
        </w:numPr>
        <w:tabs>
          <w:tab w:val="left" w:pos="426"/>
        </w:tabs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Республиканские соревнования</w:t>
      </w:r>
      <w:r w:rsidR="00815FA0">
        <w:rPr>
          <w:bCs/>
          <w:sz w:val="28"/>
          <w:szCs w:val="28"/>
        </w:rPr>
        <w:t xml:space="preserve"> </w:t>
      </w:r>
      <w:r w:rsidR="00CF15AD" w:rsidRPr="00CF15AD">
        <w:rPr>
          <w:bCs/>
          <w:sz w:val="28"/>
          <w:szCs w:val="28"/>
        </w:rPr>
        <w:t>«</w:t>
      </w:r>
      <w:r w:rsidR="00831939" w:rsidRPr="00831939">
        <w:rPr>
          <w:sz w:val="28"/>
          <w:szCs w:val="28"/>
        </w:rPr>
        <w:t>Первенство среди областей Республики Беларусь по радиосвязи на УКВ</w:t>
      </w:r>
      <w:r w:rsidR="00815FA0" w:rsidRPr="00815FA0">
        <w:rPr>
          <w:bCs/>
          <w:sz w:val="28"/>
          <w:szCs w:val="28"/>
        </w:rPr>
        <w:t>»</w:t>
      </w:r>
      <w:r w:rsidR="006C63B2">
        <w:rPr>
          <w:sz w:val="28"/>
          <w:szCs w:val="28"/>
        </w:rPr>
        <w:t xml:space="preserve"> про</w:t>
      </w:r>
      <w:r w:rsidR="00815FA0">
        <w:rPr>
          <w:sz w:val="28"/>
          <w:szCs w:val="28"/>
        </w:rPr>
        <w:t>водится</w:t>
      </w:r>
      <w:r w:rsidR="006C63B2">
        <w:rPr>
          <w:color w:val="000000"/>
          <w:sz w:val="28"/>
          <w:szCs w:val="28"/>
        </w:rPr>
        <w:t xml:space="preserve">: с 14:00 UTC </w:t>
      </w:r>
      <w:r w:rsidR="00D15E28">
        <w:rPr>
          <w:color w:val="000000"/>
          <w:sz w:val="28"/>
          <w:szCs w:val="28"/>
        </w:rPr>
        <w:t xml:space="preserve"> </w:t>
      </w:r>
      <w:r w:rsidR="00CF15AD">
        <w:rPr>
          <w:color w:val="000000"/>
          <w:sz w:val="28"/>
          <w:szCs w:val="28"/>
        </w:rPr>
        <w:t>7</w:t>
      </w:r>
      <w:r w:rsidR="006C63B2">
        <w:rPr>
          <w:color w:val="000000"/>
          <w:sz w:val="28"/>
          <w:szCs w:val="28"/>
        </w:rPr>
        <w:t xml:space="preserve"> </w:t>
      </w:r>
      <w:r w:rsidR="00CF15AD">
        <w:rPr>
          <w:color w:val="000000"/>
          <w:sz w:val="28"/>
          <w:szCs w:val="28"/>
        </w:rPr>
        <w:t>сентября</w:t>
      </w:r>
      <w:r w:rsidR="006C63B2">
        <w:rPr>
          <w:color w:val="000000"/>
          <w:sz w:val="28"/>
          <w:szCs w:val="28"/>
        </w:rPr>
        <w:t xml:space="preserve"> 20</w:t>
      </w:r>
      <w:r w:rsidR="00376054">
        <w:rPr>
          <w:color w:val="000000"/>
          <w:sz w:val="28"/>
          <w:szCs w:val="28"/>
        </w:rPr>
        <w:t>2</w:t>
      </w:r>
      <w:r w:rsidR="00B967C7">
        <w:rPr>
          <w:color w:val="000000"/>
          <w:sz w:val="28"/>
          <w:szCs w:val="28"/>
        </w:rPr>
        <w:t>4</w:t>
      </w:r>
      <w:r w:rsidR="00815FA0">
        <w:rPr>
          <w:color w:val="000000"/>
          <w:sz w:val="28"/>
          <w:szCs w:val="28"/>
        </w:rPr>
        <w:t xml:space="preserve"> г. по</w:t>
      </w:r>
      <w:r w:rsidR="006C63B2">
        <w:rPr>
          <w:color w:val="000000"/>
          <w:sz w:val="28"/>
          <w:szCs w:val="28"/>
        </w:rPr>
        <w:t xml:space="preserve"> 13:59 UTC </w:t>
      </w:r>
      <w:r w:rsidR="00CF15AD">
        <w:rPr>
          <w:color w:val="000000"/>
          <w:sz w:val="28"/>
          <w:szCs w:val="28"/>
        </w:rPr>
        <w:t>8</w:t>
      </w:r>
      <w:r w:rsidR="006C63B2">
        <w:rPr>
          <w:color w:val="000000"/>
          <w:sz w:val="28"/>
          <w:szCs w:val="28"/>
        </w:rPr>
        <w:t xml:space="preserve"> </w:t>
      </w:r>
      <w:r w:rsidR="00CF15AD">
        <w:rPr>
          <w:color w:val="000000"/>
          <w:sz w:val="28"/>
          <w:szCs w:val="28"/>
        </w:rPr>
        <w:t>сентября</w:t>
      </w:r>
      <w:r w:rsidR="006C63B2">
        <w:rPr>
          <w:color w:val="000000"/>
          <w:sz w:val="28"/>
          <w:szCs w:val="28"/>
        </w:rPr>
        <w:t xml:space="preserve"> 20</w:t>
      </w:r>
      <w:r w:rsidR="00376054">
        <w:rPr>
          <w:color w:val="000000"/>
          <w:sz w:val="28"/>
          <w:szCs w:val="28"/>
        </w:rPr>
        <w:t>2</w:t>
      </w:r>
      <w:r w:rsidR="00B967C7">
        <w:rPr>
          <w:color w:val="000000"/>
          <w:sz w:val="28"/>
          <w:szCs w:val="28"/>
        </w:rPr>
        <w:t>4</w:t>
      </w:r>
      <w:r w:rsidR="006C63B2">
        <w:rPr>
          <w:color w:val="000000"/>
          <w:sz w:val="28"/>
          <w:szCs w:val="28"/>
        </w:rPr>
        <w:t xml:space="preserve"> г</w:t>
      </w:r>
      <w:r w:rsidR="00815FA0">
        <w:rPr>
          <w:color w:val="000000"/>
          <w:sz w:val="28"/>
          <w:szCs w:val="28"/>
        </w:rPr>
        <w:t xml:space="preserve"> на диапазон</w:t>
      </w:r>
      <w:r w:rsidR="00CF15AD">
        <w:rPr>
          <w:color w:val="000000"/>
          <w:sz w:val="28"/>
          <w:szCs w:val="28"/>
        </w:rPr>
        <w:t>е</w:t>
      </w:r>
      <w:r w:rsidR="00815FA0">
        <w:rPr>
          <w:color w:val="000000"/>
          <w:sz w:val="28"/>
          <w:szCs w:val="28"/>
        </w:rPr>
        <w:t xml:space="preserve"> 144</w:t>
      </w:r>
      <w:r w:rsidR="00CF15AD">
        <w:rPr>
          <w:color w:val="000000"/>
          <w:sz w:val="28"/>
          <w:szCs w:val="28"/>
        </w:rPr>
        <w:t xml:space="preserve"> </w:t>
      </w:r>
      <w:r w:rsidR="0018128B" w:rsidRPr="002324C4">
        <w:rPr>
          <w:sz w:val="28"/>
          <w:szCs w:val="28"/>
        </w:rPr>
        <w:t>М</w:t>
      </w:r>
      <w:r w:rsidR="002324C4" w:rsidRPr="002324C4">
        <w:rPr>
          <w:sz w:val="28"/>
          <w:szCs w:val="28"/>
        </w:rPr>
        <w:t xml:space="preserve">Гц </w:t>
      </w:r>
      <w:r w:rsidR="00815FA0">
        <w:rPr>
          <w:color w:val="000000"/>
          <w:sz w:val="28"/>
          <w:szCs w:val="28"/>
        </w:rPr>
        <w:t>в период проведения международных соревнований «</w:t>
      </w:r>
      <w:r w:rsidR="00CF15AD" w:rsidRPr="00CF15AD">
        <w:rPr>
          <w:color w:val="000000"/>
          <w:sz w:val="28"/>
          <w:szCs w:val="28"/>
        </w:rPr>
        <w:t xml:space="preserve">IARU </w:t>
      </w:r>
      <w:proofErr w:type="spellStart"/>
      <w:r w:rsidR="00CF15AD" w:rsidRPr="00CF15AD">
        <w:rPr>
          <w:color w:val="000000"/>
          <w:sz w:val="28"/>
          <w:szCs w:val="28"/>
        </w:rPr>
        <w:t>Region</w:t>
      </w:r>
      <w:proofErr w:type="spellEnd"/>
      <w:r w:rsidR="00CF15AD" w:rsidRPr="00CF15AD">
        <w:rPr>
          <w:color w:val="000000"/>
          <w:sz w:val="28"/>
          <w:szCs w:val="28"/>
        </w:rPr>
        <w:t xml:space="preserve"> 1 145 </w:t>
      </w:r>
      <w:proofErr w:type="spellStart"/>
      <w:r w:rsidR="00CF15AD" w:rsidRPr="00CF15AD">
        <w:rPr>
          <w:color w:val="000000"/>
          <w:sz w:val="28"/>
          <w:szCs w:val="28"/>
        </w:rPr>
        <w:t>MHz</w:t>
      </w:r>
      <w:proofErr w:type="spellEnd"/>
      <w:r w:rsidR="00CF15AD" w:rsidRPr="00CF15AD">
        <w:rPr>
          <w:color w:val="000000"/>
          <w:sz w:val="28"/>
          <w:szCs w:val="28"/>
        </w:rPr>
        <w:t xml:space="preserve"> </w:t>
      </w:r>
      <w:proofErr w:type="spellStart"/>
      <w:r w:rsidR="00CF15AD" w:rsidRPr="00CF15AD">
        <w:rPr>
          <w:color w:val="000000"/>
          <w:sz w:val="28"/>
          <w:szCs w:val="28"/>
        </w:rPr>
        <w:t>contest</w:t>
      </w:r>
      <w:proofErr w:type="spellEnd"/>
      <w:r w:rsidR="00815FA0">
        <w:rPr>
          <w:color w:val="000000"/>
          <w:sz w:val="28"/>
          <w:szCs w:val="28"/>
        </w:rPr>
        <w:t>»</w:t>
      </w:r>
      <w:r w:rsidR="006C63B2">
        <w:rPr>
          <w:color w:val="000000"/>
          <w:sz w:val="28"/>
          <w:szCs w:val="28"/>
        </w:rPr>
        <w:t>.</w:t>
      </w:r>
    </w:p>
    <w:p w:rsidR="006C63B2" w:rsidRDefault="006C63B2" w:rsidP="001756A6">
      <w:pPr>
        <w:pStyle w:val="a3"/>
        <w:numPr>
          <w:ilvl w:val="1"/>
          <w:numId w:val="1"/>
        </w:numPr>
        <w:tabs>
          <w:tab w:val="left" w:pos="426"/>
        </w:tabs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Место проведения соревнования: участники работают с заранее оборудованных позиций, расположенных на территории Республики Беларусь. Выбор позиции - по усмотрению спортсмена.</w:t>
      </w:r>
      <w:r>
        <w:t xml:space="preserve"> </w:t>
      </w:r>
    </w:p>
    <w:p w:rsidR="006C63B2" w:rsidRDefault="006C63B2">
      <w:pPr>
        <w:pStyle w:val="a3"/>
        <w:ind w:left="0"/>
        <w:rPr>
          <w:b/>
          <w:sz w:val="28"/>
          <w:szCs w:val="28"/>
        </w:rPr>
      </w:pPr>
    </w:p>
    <w:p w:rsidR="006C63B2" w:rsidRDefault="006C63B2" w:rsidP="000D7128">
      <w:pPr>
        <w:pStyle w:val="a3"/>
        <w:numPr>
          <w:ilvl w:val="0"/>
          <w:numId w:val="1"/>
        </w:numPr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РУКОВОДСТВО И ОРГАНИЗАЦИЯ СОРЕВНОВАНИЙ.</w:t>
      </w:r>
    </w:p>
    <w:p w:rsidR="00401372" w:rsidRDefault="00401372" w:rsidP="00401372">
      <w:pPr>
        <w:pStyle w:val="a3"/>
        <w:ind w:left="709"/>
        <w:jc w:val="both"/>
        <w:rPr>
          <w:b/>
          <w:sz w:val="28"/>
          <w:szCs w:val="28"/>
        </w:rPr>
      </w:pPr>
    </w:p>
    <w:p w:rsidR="006C63B2" w:rsidRDefault="006C63B2" w:rsidP="00F47EFC">
      <w:pPr>
        <w:pStyle w:val="a3"/>
        <w:numPr>
          <w:ilvl w:val="1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проводятся в соответствии с </w:t>
      </w:r>
      <w:r>
        <w:rPr>
          <w:color w:val="333333"/>
          <w:sz w:val="28"/>
          <w:szCs w:val="28"/>
          <w:shd w:val="clear" w:color="auto" w:fill="FFFFFF"/>
        </w:rPr>
        <w:t>Законом Республики Беларусь от 04 января 2014 г. № 125-III «О физической культуре и спорте».</w:t>
      </w:r>
    </w:p>
    <w:p w:rsidR="006C63B2" w:rsidRDefault="006C63B2" w:rsidP="00F47EFC">
      <w:pPr>
        <w:pStyle w:val="a3"/>
        <w:numPr>
          <w:ilvl w:val="1"/>
          <w:numId w:val="1"/>
        </w:num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Нормативными документами для организации и проведения официальных соревнований являются:</w:t>
      </w:r>
    </w:p>
    <w:p w:rsidR="006C63B2" w:rsidRDefault="006C63B2" w:rsidP="00F47EF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Правила по радиоспорту Республики Беларусь;</w:t>
      </w:r>
    </w:p>
    <w:p w:rsidR="006C63B2" w:rsidRDefault="006C63B2" w:rsidP="00F47EF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Единая спортивная классификация Республики Беларусь;</w:t>
      </w:r>
    </w:p>
    <w:p w:rsidR="006C63B2" w:rsidRDefault="006C63B2" w:rsidP="00F47EF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1767D" w:rsidRPr="00E1767D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Календарный план  проведения спортивных мероприятий по техническим, авиационным, военно-прикладным и служебно-прикладным видам спорта на 20</w:t>
      </w:r>
      <w:r w:rsidR="00376054">
        <w:rPr>
          <w:sz w:val="28"/>
          <w:szCs w:val="28"/>
        </w:rPr>
        <w:t>2</w:t>
      </w:r>
      <w:r w:rsidR="00B967C7">
        <w:rPr>
          <w:sz w:val="28"/>
          <w:szCs w:val="28"/>
        </w:rPr>
        <w:t>4</w:t>
      </w:r>
      <w:r>
        <w:rPr>
          <w:sz w:val="28"/>
          <w:szCs w:val="28"/>
        </w:rPr>
        <w:t xml:space="preserve"> год;</w:t>
      </w:r>
    </w:p>
    <w:p w:rsidR="006C63B2" w:rsidRPr="00815FA0" w:rsidRDefault="006C63B2" w:rsidP="00F47EFC">
      <w:pPr>
        <w:pStyle w:val="a3"/>
        <w:ind w:left="0"/>
        <w:jc w:val="both"/>
        <w:rPr>
          <w:rFonts w:ascii="Arial" w:hAnsi="Arial" w:cs="Arial"/>
          <w:shd w:val="clear" w:color="auto" w:fill="FFFFFF"/>
        </w:rPr>
      </w:pPr>
      <w:r w:rsidRPr="000D7128">
        <w:rPr>
          <w:sz w:val="28"/>
          <w:szCs w:val="28"/>
        </w:rPr>
        <w:t xml:space="preserve">- Правила безопасности проведения занятий физкультурой и спортом (Постановление Министерства спорта и туризма Республики Беларусь от </w:t>
      </w:r>
      <w:r w:rsidR="00376054" w:rsidRPr="000D7128">
        <w:rPr>
          <w:sz w:val="28"/>
          <w:szCs w:val="28"/>
          <w:shd w:val="clear" w:color="auto" w:fill="FFFFFF"/>
        </w:rPr>
        <w:t>31</w:t>
      </w:r>
      <w:r w:rsidRPr="000D7128">
        <w:rPr>
          <w:sz w:val="28"/>
          <w:szCs w:val="28"/>
          <w:shd w:val="clear" w:color="auto" w:fill="FFFFFF"/>
        </w:rPr>
        <w:t>.</w:t>
      </w:r>
      <w:r w:rsidR="00376054" w:rsidRPr="000D7128">
        <w:rPr>
          <w:sz w:val="28"/>
          <w:szCs w:val="28"/>
          <w:shd w:val="clear" w:color="auto" w:fill="FFFFFF"/>
        </w:rPr>
        <w:t>08</w:t>
      </w:r>
      <w:r w:rsidRPr="000D7128">
        <w:rPr>
          <w:sz w:val="28"/>
          <w:szCs w:val="28"/>
          <w:shd w:val="clear" w:color="auto" w:fill="FFFFFF"/>
        </w:rPr>
        <w:t>.201</w:t>
      </w:r>
      <w:r w:rsidR="00376054" w:rsidRPr="000D7128">
        <w:rPr>
          <w:sz w:val="28"/>
          <w:szCs w:val="28"/>
          <w:shd w:val="clear" w:color="auto" w:fill="FFFFFF"/>
        </w:rPr>
        <w:t>8</w:t>
      </w:r>
      <w:r w:rsidRPr="000D7128">
        <w:rPr>
          <w:sz w:val="28"/>
          <w:szCs w:val="28"/>
          <w:shd w:val="clear" w:color="auto" w:fill="FFFFFF"/>
        </w:rPr>
        <w:t xml:space="preserve"> г. N 6</w:t>
      </w:r>
      <w:r w:rsidR="00376054" w:rsidRPr="000D7128">
        <w:rPr>
          <w:sz w:val="28"/>
          <w:szCs w:val="28"/>
          <w:shd w:val="clear" w:color="auto" w:fill="FFFFFF"/>
        </w:rPr>
        <w:t>0</w:t>
      </w:r>
      <w:r w:rsidRPr="000D7128">
        <w:rPr>
          <w:rFonts w:ascii="Arial" w:hAnsi="Arial" w:cs="Arial"/>
          <w:shd w:val="clear" w:color="auto" w:fill="FFFFFF"/>
        </w:rPr>
        <w:t>)</w:t>
      </w:r>
      <w:r w:rsidR="000D7128" w:rsidRPr="000D7128">
        <w:rPr>
          <w:rFonts w:ascii="Arial" w:hAnsi="Arial" w:cs="Arial"/>
          <w:shd w:val="clear" w:color="auto" w:fill="FFFFFF"/>
        </w:rPr>
        <w:t>.</w:t>
      </w:r>
      <w:r w:rsidRPr="00815FA0">
        <w:rPr>
          <w:rFonts w:ascii="Arial" w:hAnsi="Arial" w:cs="Arial"/>
          <w:shd w:val="clear" w:color="auto" w:fill="FFFFFF"/>
        </w:rPr>
        <w:t xml:space="preserve"> </w:t>
      </w:r>
    </w:p>
    <w:p w:rsidR="006C63B2" w:rsidRDefault="006C63B2" w:rsidP="00F47EFC">
      <w:pPr>
        <w:pStyle w:val="a3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- настоящее Положение.</w:t>
      </w:r>
    </w:p>
    <w:p w:rsidR="006C63B2" w:rsidRDefault="006C63B2" w:rsidP="00F47EFC">
      <w:pPr>
        <w:pStyle w:val="a3"/>
        <w:numPr>
          <w:ilvl w:val="1"/>
          <w:numId w:val="1"/>
        </w:numPr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Общее руководство организацией и проведением соревнований осуществляет ОО «Белорусская федерация радиолюбителей и радиоспортсменов».</w:t>
      </w:r>
    </w:p>
    <w:p w:rsidR="006C63B2" w:rsidRDefault="006C63B2" w:rsidP="00F47EFC">
      <w:pPr>
        <w:pStyle w:val="a3"/>
        <w:ind w:left="0"/>
        <w:jc w:val="both"/>
        <w:rPr>
          <w:b/>
          <w:sz w:val="28"/>
          <w:szCs w:val="28"/>
        </w:rPr>
      </w:pPr>
    </w:p>
    <w:p w:rsidR="00815FA0" w:rsidRPr="00BD612B" w:rsidRDefault="00815FA0" w:rsidP="000D7128">
      <w:pPr>
        <w:jc w:val="center"/>
        <w:rPr>
          <w:b/>
          <w:sz w:val="28"/>
          <w:szCs w:val="28"/>
        </w:rPr>
      </w:pPr>
      <w:r w:rsidRPr="00BD612B">
        <w:rPr>
          <w:b/>
          <w:sz w:val="28"/>
          <w:szCs w:val="28"/>
        </w:rPr>
        <w:t>4. ТРЕБОВАНИЯ К УЧАСТНИКАМ СПОРТИВНЫХ СОРЕВНОВАНИЙ</w:t>
      </w:r>
      <w:r w:rsidR="00401372">
        <w:rPr>
          <w:b/>
          <w:sz w:val="28"/>
          <w:szCs w:val="28"/>
        </w:rPr>
        <w:t>,</w:t>
      </w:r>
      <w:r w:rsidRPr="00BD612B">
        <w:rPr>
          <w:b/>
          <w:sz w:val="28"/>
          <w:szCs w:val="28"/>
        </w:rPr>
        <w:t xml:space="preserve"> УСЛОВИЯ ИХ ДОПУСКА</w:t>
      </w:r>
      <w:r w:rsidR="00401372">
        <w:rPr>
          <w:b/>
          <w:sz w:val="28"/>
          <w:szCs w:val="28"/>
        </w:rPr>
        <w:t xml:space="preserve"> И ЗАЧЕТНЫЕ ГРУППЫ</w:t>
      </w:r>
    </w:p>
    <w:p w:rsidR="006C63B2" w:rsidRDefault="006C63B2" w:rsidP="00815FA0">
      <w:pPr>
        <w:pStyle w:val="a3"/>
        <w:ind w:left="0"/>
        <w:jc w:val="both"/>
        <w:rPr>
          <w:b/>
          <w:sz w:val="28"/>
          <w:szCs w:val="28"/>
        </w:rPr>
      </w:pPr>
    </w:p>
    <w:p w:rsidR="00BD612B" w:rsidRDefault="00815FA0" w:rsidP="00815FA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15FA0">
        <w:rPr>
          <w:rFonts w:eastAsia="Calibri"/>
          <w:sz w:val="28"/>
          <w:szCs w:val="28"/>
          <w:lang w:eastAsia="en-US"/>
        </w:rPr>
        <w:t xml:space="preserve">4.1 Участники соревнований: радиолюбители – граждане Республики Беларусь или лица имеющие вид на жительство Республики Беларусь, </w:t>
      </w:r>
      <w:r w:rsidR="00BD612B">
        <w:rPr>
          <w:rFonts w:eastAsia="Calibri"/>
          <w:sz w:val="28"/>
          <w:szCs w:val="28"/>
          <w:lang w:eastAsia="en-US"/>
        </w:rPr>
        <w:t xml:space="preserve">имеющие на дату проведения соревнований действующую </w:t>
      </w:r>
      <w:r w:rsidR="00BD612B">
        <w:rPr>
          <w:rFonts w:eastAsia="Calibri"/>
          <w:sz w:val="28"/>
          <w:szCs w:val="28"/>
          <w:lang w:val="en-US" w:eastAsia="en-US"/>
        </w:rPr>
        <w:t>RAL</w:t>
      </w:r>
      <w:r w:rsidR="00BD612B" w:rsidRPr="00BD612B">
        <w:rPr>
          <w:rFonts w:eastAsia="Calibri"/>
          <w:sz w:val="28"/>
          <w:szCs w:val="28"/>
          <w:lang w:eastAsia="en-US"/>
        </w:rPr>
        <w:t>,</w:t>
      </w:r>
      <w:r w:rsidR="00BD612B">
        <w:rPr>
          <w:rFonts w:eastAsia="Calibri"/>
          <w:sz w:val="28"/>
          <w:szCs w:val="28"/>
          <w:lang w:eastAsia="en-US"/>
        </w:rPr>
        <w:t xml:space="preserve"> и </w:t>
      </w:r>
      <w:r w:rsidRPr="00815FA0">
        <w:rPr>
          <w:rFonts w:eastAsia="Calibri"/>
          <w:sz w:val="28"/>
          <w:szCs w:val="28"/>
          <w:lang w:eastAsia="en-US"/>
        </w:rPr>
        <w:t xml:space="preserve">территориально находящиеся </w:t>
      </w:r>
      <w:r w:rsidRPr="00815FA0">
        <w:rPr>
          <w:rFonts w:eastAsia="Calibri"/>
          <w:sz w:val="28"/>
          <w:szCs w:val="28"/>
          <w:lang w:eastAsia="en-US"/>
        </w:rPr>
        <w:lastRenderedPageBreak/>
        <w:t xml:space="preserve">во время проведения соревнований в пределах официальных границ Республики Беларусь. </w:t>
      </w:r>
    </w:p>
    <w:p w:rsidR="00815FA0" w:rsidRDefault="00BD612B" w:rsidP="00815FA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 </w:t>
      </w:r>
      <w:r w:rsidR="0018128B">
        <w:rPr>
          <w:rFonts w:eastAsia="Calibri"/>
          <w:sz w:val="28"/>
          <w:szCs w:val="28"/>
          <w:lang w:eastAsia="en-US"/>
        </w:rPr>
        <w:t xml:space="preserve"> </w:t>
      </w:r>
      <w:r w:rsidR="00815FA0" w:rsidRPr="00815FA0">
        <w:rPr>
          <w:rFonts w:eastAsia="Calibri"/>
          <w:sz w:val="28"/>
          <w:szCs w:val="28"/>
          <w:lang w:eastAsia="en-US"/>
        </w:rPr>
        <w:t>РЭС участников спортивных соревнований должны быть зарегистрированы в установленном порядке.</w:t>
      </w:r>
      <w:r w:rsidR="00B670C2">
        <w:rPr>
          <w:rFonts w:eastAsia="Calibri"/>
          <w:sz w:val="28"/>
          <w:szCs w:val="28"/>
          <w:lang w:eastAsia="en-US"/>
        </w:rPr>
        <w:t xml:space="preserve"> </w:t>
      </w:r>
    </w:p>
    <w:p w:rsidR="0018128B" w:rsidRDefault="00401372" w:rsidP="0018128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4.3 Зачетные </w:t>
      </w:r>
      <w:r w:rsidR="008A068E">
        <w:rPr>
          <w:rFonts w:eastAsia="Calibri"/>
          <w:sz w:val="28"/>
          <w:szCs w:val="28"/>
          <w:lang w:eastAsia="en-US"/>
        </w:rPr>
        <w:t>г</w:t>
      </w:r>
      <w:r>
        <w:rPr>
          <w:rFonts w:eastAsia="Calibri"/>
          <w:sz w:val="28"/>
          <w:szCs w:val="28"/>
          <w:lang w:eastAsia="en-US"/>
        </w:rPr>
        <w:t>руппы</w:t>
      </w:r>
      <w:r w:rsidR="008A068E">
        <w:rPr>
          <w:rFonts w:eastAsia="Calibri"/>
          <w:sz w:val="28"/>
          <w:szCs w:val="28"/>
          <w:lang w:eastAsia="en-US"/>
        </w:rPr>
        <w:t xml:space="preserve">, подгруппы </w:t>
      </w:r>
      <w:r w:rsidR="00685D10" w:rsidRPr="000100C4">
        <w:rPr>
          <w:rFonts w:eastAsia="Calibri"/>
          <w:sz w:val="28"/>
          <w:szCs w:val="28"/>
          <w:lang w:eastAsia="en-US"/>
        </w:rPr>
        <w:t xml:space="preserve"> </w:t>
      </w:r>
      <w:r w:rsidR="00685D10">
        <w:rPr>
          <w:rFonts w:eastAsia="Calibri"/>
          <w:sz w:val="28"/>
          <w:szCs w:val="28"/>
          <w:lang w:eastAsia="en-US"/>
        </w:rPr>
        <w:t>и виды модуляции</w:t>
      </w:r>
      <w:r>
        <w:rPr>
          <w:rFonts w:eastAsia="Calibri"/>
          <w:sz w:val="28"/>
          <w:szCs w:val="28"/>
          <w:lang w:eastAsia="en-US"/>
        </w:rPr>
        <w:t>:</w:t>
      </w:r>
    </w:p>
    <w:p w:rsidR="0001661B" w:rsidRPr="00B869D8" w:rsidRDefault="0018128B" w:rsidP="00B869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</w:t>
      </w:r>
      <w:r w:rsidR="008A068E">
        <w:rPr>
          <w:rFonts w:eastAsia="Calibri"/>
          <w:sz w:val="28"/>
          <w:szCs w:val="28"/>
          <w:lang w:eastAsia="en-US"/>
        </w:rPr>
        <w:t xml:space="preserve">ачетные </w:t>
      </w:r>
      <w:r w:rsidR="00685D10" w:rsidRPr="00685D10">
        <w:rPr>
          <w:rFonts w:eastAsia="Calibri"/>
          <w:sz w:val="28"/>
          <w:szCs w:val="28"/>
          <w:lang w:eastAsia="en-US"/>
        </w:rPr>
        <w:t>группы</w:t>
      </w:r>
      <w:r w:rsidR="005B5252">
        <w:rPr>
          <w:rFonts w:eastAsia="Calibri"/>
          <w:sz w:val="28"/>
          <w:szCs w:val="28"/>
          <w:lang w:eastAsia="en-US"/>
        </w:rPr>
        <w:t>:</w:t>
      </w:r>
      <w:r w:rsidR="00184D1A">
        <w:rPr>
          <w:rFonts w:eastAsia="Calibri"/>
          <w:sz w:val="28"/>
          <w:szCs w:val="28"/>
          <w:lang w:eastAsia="en-US"/>
        </w:rPr>
        <w:t xml:space="preserve"> </w:t>
      </w:r>
      <w:r w:rsidR="00184D1A">
        <w:rPr>
          <w:rFonts w:eastAsia="Calibri"/>
          <w:sz w:val="28"/>
          <w:szCs w:val="28"/>
          <w:lang w:val="en-US" w:eastAsia="en-US"/>
        </w:rPr>
        <w:t>SO</w:t>
      </w:r>
      <w:r w:rsidR="00B869D8">
        <w:rPr>
          <w:rFonts w:eastAsia="Calibri"/>
          <w:sz w:val="28"/>
          <w:szCs w:val="28"/>
          <w:lang w:eastAsia="en-US"/>
        </w:rPr>
        <w:t>-</w:t>
      </w:r>
      <w:r w:rsidR="00B869D8">
        <w:rPr>
          <w:rFonts w:eastAsia="Calibri"/>
          <w:sz w:val="28"/>
          <w:szCs w:val="28"/>
          <w:lang w:val="en-US" w:eastAsia="en-US"/>
        </w:rPr>
        <w:t>LP</w:t>
      </w:r>
      <w:r w:rsidR="00B869D8" w:rsidRPr="00B869D8">
        <w:rPr>
          <w:rFonts w:eastAsia="Calibri"/>
          <w:sz w:val="28"/>
          <w:szCs w:val="28"/>
          <w:lang w:eastAsia="en-US"/>
        </w:rPr>
        <w:t xml:space="preserve"> </w:t>
      </w:r>
      <w:r w:rsidR="00184D1A" w:rsidRPr="00184D1A">
        <w:rPr>
          <w:rFonts w:eastAsia="Calibri"/>
          <w:sz w:val="28"/>
          <w:szCs w:val="28"/>
          <w:lang w:eastAsia="en-US"/>
        </w:rPr>
        <w:t xml:space="preserve"> </w:t>
      </w:r>
      <w:r w:rsidR="00184D1A">
        <w:rPr>
          <w:rFonts w:eastAsia="Calibri"/>
          <w:sz w:val="28"/>
          <w:szCs w:val="28"/>
          <w:lang w:eastAsia="en-US"/>
        </w:rPr>
        <w:t xml:space="preserve">и </w:t>
      </w:r>
      <w:r w:rsidR="00184D1A" w:rsidRPr="00184D1A">
        <w:rPr>
          <w:rFonts w:eastAsia="Calibri"/>
          <w:sz w:val="28"/>
          <w:szCs w:val="28"/>
          <w:lang w:eastAsia="en-US"/>
        </w:rPr>
        <w:t xml:space="preserve"> </w:t>
      </w:r>
      <w:r w:rsidR="00184D1A">
        <w:rPr>
          <w:rFonts w:eastAsia="Calibri"/>
          <w:sz w:val="28"/>
          <w:szCs w:val="28"/>
          <w:lang w:val="en-US" w:eastAsia="en-US"/>
        </w:rPr>
        <w:t>MO</w:t>
      </w:r>
      <w:r w:rsidR="00B869D8" w:rsidRPr="00B869D8">
        <w:rPr>
          <w:rFonts w:eastAsia="Calibri"/>
          <w:sz w:val="28"/>
          <w:szCs w:val="28"/>
          <w:lang w:eastAsia="en-US"/>
        </w:rPr>
        <w:t>-</w:t>
      </w:r>
      <w:r w:rsidR="00B869D8">
        <w:rPr>
          <w:rFonts w:eastAsia="Calibri"/>
          <w:sz w:val="28"/>
          <w:szCs w:val="28"/>
          <w:lang w:val="en-US" w:eastAsia="en-US"/>
        </w:rPr>
        <w:t>LP</w:t>
      </w:r>
      <w:r w:rsidR="008A068E">
        <w:rPr>
          <w:rFonts w:eastAsia="Calibri"/>
          <w:sz w:val="28"/>
          <w:szCs w:val="28"/>
          <w:lang w:eastAsia="en-US"/>
        </w:rPr>
        <w:t xml:space="preserve"> </w:t>
      </w:r>
      <w:r w:rsidR="008A068E" w:rsidRPr="00C3347B">
        <w:rPr>
          <w:rFonts w:eastAsia="Calibri"/>
          <w:sz w:val="28"/>
          <w:szCs w:val="28"/>
          <w:lang w:eastAsia="en-US"/>
        </w:rPr>
        <w:t xml:space="preserve">(в отчет для </w:t>
      </w:r>
      <w:r w:rsidR="008A068E" w:rsidRPr="00C3347B">
        <w:rPr>
          <w:rFonts w:eastAsia="Calibri"/>
          <w:sz w:val="28"/>
          <w:szCs w:val="28"/>
          <w:lang w:val="en-US" w:eastAsia="en-US"/>
        </w:rPr>
        <w:t>IARU</w:t>
      </w:r>
      <w:r w:rsidR="008A068E" w:rsidRPr="00C3347B">
        <w:rPr>
          <w:rFonts w:eastAsia="Calibri"/>
          <w:sz w:val="28"/>
          <w:szCs w:val="28"/>
          <w:lang w:eastAsia="en-US"/>
        </w:rPr>
        <w:t>)</w:t>
      </w:r>
      <w:r w:rsidR="00B869D8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где  </w:t>
      </w:r>
      <w:r w:rsidR="00E64F34">
        <w:rPr>
          <w:rFonts w:eastAsia="Calibri"/>
          <w:sz w:val="28"/>
          <w:szCs w:val="28"/>
          <w:lang w:val="en-US" w:eastAsia="en-US"/>
        </w:rPr>
        <w:t>SO</w:t>
      </w:r>
      <w:r w:rsidR="00E64F34" w:rsidRPr="00E64F34">
        <w:rPr>
          <w:rFonts w:eastAsia="Calibri"/>
          <w:sz w:val="28"/>
          <w:szCs w:val="28"/>
          <w:lang w:eastAsia="en-US"/>
        </w:rPr>
        <w:t xml:space="preserve"> - </w:t>
      </w:r>
      <w:r w:rsidR="00B869D8">
        <w:rPr>
          <w:rFonts w:eastAsia="Calibri"/>
          <w:sz w:val="28"/>
          <w:szCs w:val="28"/>
          <w:lang w:eastAsia="en-US"/>
        </w:rPr>
        <w:t>один оператор</w:t>
      </w:r>
      <w:r w:rsidR="00E64F34">
        <w:rPr>
          <w:rFonts w:eastAsia="Calibri"/>
          <w:sz w:val="28"/>
          <w:szCs w:val="28"/>
          <w:lang w:eastAsia="en-US"/>
        </w:rPr>
        <w:t xml:space="preserve">, </w:t>
      </w:r>
      <w:r w:rsidR="00B869D8" w:rsidRPr="00B869D8">
        <w:rPr>
          <w:rFonts w:eastAsia="Calibri"/>
          <w:sz w:val="28"/>
          <w:szCs w:val="28"/>
          <w:lang w:eastAsia="en-US"/>
        </w:rPr>
        <w:t xml:space="preserve"> </w:t>
      </w:r>
      <w:r w:rsidR="00E64F34">
        <w:rPr>
          <w:rFonts w:eastAsia="Calibri"/>
          <w:sz w:val="28"/>
          <w:szCs w:val="28"/>
          <w:lang w:val="en-US" w:eastAsia="en-US"/>
        </w:rPr>
        <w:t>MO</w:t>
      </w:r>
      <w:r w:rsidR="00E64F34" w:rsidRPr="00E64F34">
        <w:rPr>
          <w:rFonts w:eastAsia="Calibri"/>
          <w:sz w:val="28"/>
          <w:szCs w:val="28"/>
          <w:lang w:eastAsia="en-US"/>
        </w:rPr>
        <w:t xml:space="preserve"> –</w:t>
      </w:r>
      <w:r w:rsidR="008A068E">
        <w:rPr>
          <w:rFonts w:eastAsia="Calibri"/>
          <w:sz w:val="28"/>
          <w:szCs w:val="28"/>
          <w:lang w:eastAsia="en-US"/>
        </w:rPr>
        <w:t xml:space="preserve"> мн</w:t>
      </w:r>
      <w:r w:rsidR="00B869D8">
        <w:rPr>
          <w:rFonts w:eastAsia="Calibri"/>
          <w:sz w:val="28"/>
          <w:szCs w:val="28"/>
          <w:lang w:eastAsia="en-US"/>
        </w:rPr>
        <w:t xml:space="preserve">ого операторов </w:t>
      </w:r>
      <w:r w:rsidR="006A7F63">
        <w:rPr>
          <w:rFonts w:eastAsia="Calibri"/>
          <w:sz w:val="28"/>
          <w:szCs w:val="28"/>
          <w:lang w:eastAsia="en-US"/>
        </w:rPr>
        <w:t>–</w:t>
      </w:r>
      <w:r w:rsidR="005B5252">
        <w:rPr>
          <w:rFonts w:eastAsia="Calibri"/>
          <w:sz w:val="28"/>
          <w:szCs w:val="28"/>
          <w:lang w:eastAsia="en-US"/>
        </w:rPr>
        <w:t xml:space="preserve"> </w:t>
      </w:r>
      <w:r w:rsidR="006A7F63">
        <w:rPr>
          <w:rFonts w:eastAsia="Calibri"/>
          <w:sz w:val="28"/>
          <w:szCs w:val="28"/>
          <w:lang w:eastAsia="en-US"/>
        </w:rPr>
        <w:t xml:space="preserve">команда </w:t>
      </w:r>
      <w:r w:rsidR="00575CBE">
        <w:rPr>
          <w:rFonts w:eastAsia="Calibri"/>
          <w:sz w:val="28"/>
          <w:szCs w:val="28"/>
          <w:lang w:eastAsia="en-US"/>
        </w:rPr>
        <w:t>коллективной</w:t>
      </w:r>
      <w:r w:rsidR="00E64F34">
        <w:rPr>
          <w:rFonts w:eastAsia="Calibri"/>
          <w:sz w:val="28"/>
          <w:szCs w:val="28"/>
          <w:lang w:eastAsia="en-US"/>
        </w:rPr>
        <w:t xml:space="preserve"> </w:t>
      </w:r>
      <w:r w:rsidR="00575CBE">
        <w:rPr>
          <w:rFonts w:eastAsia="Calibri"/>
          <w:sz w:val="28"/>
          <w:szCs w:val="28"/>
          <w:lang w:eastAsia="en-US"/>
        </w:rPr>
        <w:t xml:space="preserve">радиостанции до </w:t>
      </w:r>
      <w:r w:rsidR="005B5252">
        <w:rPr>
          <w:rFonts w:eastAsia="Calibri"/>
          <w:sz w:val="28"/>
          <w:szCs w:val="28"/>
          <w:lang w:eastAsia="en-US"/>
        </w:rPr>
        <w:t>4</w:t>
      </w:r>
      <w:r w:rsidR="00575CBE">
        <w:rPr>
          <w:rFonts w:eastAsia="Calibri"/>
          <w:sz w:val="28"/>
          <w:szCs w:val="28"/>
          <w:lang w:eastAsia="en-US"/>
        </w:rPr>
        <w:t xml:space="preserve"> операторов</w:t>
      </w:r>
      <w:r w:rsidR="00B869D8">
        <w:rPr>
          <w:rFonts w:eastAsia="Calibri"/>
          <w:sz w:val="28"/>
          <w:szCs w:val="28"/>
          <w:lang w:eastAsia="en-US"/>
        </w:rPr>
        <w:t>,</w:t>
      </w:r>
      <w:r w:rsidR="00B869D8" w:rsidRPr="00B869D8">
        <w:rPr>
          <w:rFonts w:eastAsia="Calibri"/>
          <w:sz w:val="28"/>
          <w:szCs w:val="28"/>
          <w:lang w:eastAsia="en-US"/>
        </w:rPr>
        <w:t xml:space="preserve"> </w:t>
      </w:r>
      <w:r w:rsidR="00B869D8">
        <w:rPr>
          <w:rFonts w:eastAsia="Calibri"/>
          <w:sz w:val="28"/>
          <w:szCs w:val="28"/>
          <w:lang w:val="en-US" w:eastAsia="en-US"/>
        </w:rPr>
        <w:t>LP</w:t>
      </w:r>
      <w:r w:rsidR="00B869D8" w:rsidRPr="00B869D8">
        <w:rPr>
          <w:rFonts w:eastAsia="Calibri"/>
          <w:sz w:val="28"/>
          <w:szCs w:val="28"/>
          <w:lang w:eastAsia="en-US"/>
        </w:rPr>
        <w:t xml:space="preserve"> </w:t>
      </w:r>
      <w:r w:rsidR="00B869D8">
        <w:rPr>
          <w:rFonts w:eastAsia="Calibri"/>
          <w:sz w:val="28"/>
          <w:szCs w:val="28"/>
          <w:lang w:eastAsia="en-US"/>
        </w:rPr>
        <w:t>–</w:t>
      </w:r>
      <w:r w:rsidR="00B869D8" w:rsidRPr="00B869D8">
        <w:rPr>
          <w:rFonts w:eastAsia="Calibri"/>
          <w:sz w:val="28"/>
          <w:szCs w:val="28"/>
          <w:lang w:eastAsia="en-US"/>
        </w:rPr>
        <w:t xml:space="preserve"> </w:t>
      </w:r>
      <w:r w:rsidR="00B869D8">
        <w:rPr>
          <w:rFonts w:eastAsia="Calibri"/>
          <w:sz w:val="28"/>
          <w:szCs w:val="28"/>
          <w:lang w:eastAsia="en-US"/>
        </w:rPr>
        <w:t>малая мощность до 100 Вт.</w:t>
      </w:r>
    </w:p>
    <w:p w:rsidR="008A068E" w:rsidRDefault="008A068E" w:rsidP="00B869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Подгруппы </w:t>
      </w:r>
      <w:r w:rsidRPr="00C3347B">
        <w:rPr>
          <w:rFonts w:eastAsia="Calibri"/>
          <w:sz w:val="28"/>
          <w:szCs w:val="28"/>
          <w:lang w:eastAsia="en-US"/>
        </w:rPr>
        <w:t>(только по РБ):</w:t>
      </w:r>
    </w:p>
    <w:p w:rsidR="00CF15AD" w:rsidRPr="00C3347B" w:rsidRDefault="006A7F63" w:rsidP="00B869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Команды областей</w:t>
      </w:r>
      <w:proofErr w:type="gramStart"/>
      <w:r w:rsidR="00695AC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;</w:t>
      </w:r>
      <w:proofErr w:type="gramEnd"/>
      <w:r w:rsidR="00CF15AD" w:rsidRPr="00CF15A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2. Коллективные радиостанции в полевых условиях</w:t>
      </w:r>
      <w:r w:rsidR="00695AC6" w:rsidRPr="00695AC6">
        <w:rPr>
          <w:rFonts w:eastAsia="Calibri"/>
          <w:sz w:val="28"/>
          <w:szCs w:val="28"/>
          <w:lang w:eastAsia="en-US"/>
        </w:rPr>
        <w:t xml:space="preserve"> – </w:t>
      </w:r>
      <w:r w:rsidR="00695AC6">
        <w:rPr>
          <w:rFonts w:eastAsia="Calibri"/>
          <w:sz w:val="28"/>
          <w:szCs w:val="28"/>
          <w:lang w:eastAsia="en-US"/>
        </w:rPr>
        <w:t>все виды модуляции</w:t>
      </w:r>
      <w:r>
        <w:rPr>
          <w:rFonts w:eastAsia="Calibri"/>
          <w:sz w:val="28"/>
          <w:szCs w:val="28"/>
          <w:lang w:eastAsia="en-US"/>
        </w:rPr>
        <w:t>; 3</w:t>
      </w:r>
      <w:r w:rsidR="00CF15AD" w:rsidRPr="00CF15A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Одиночные участники</w:t>
      </w:r>
      <w:r w:rsidR="003B429D">
        <w:rPr>
          <w:rFonts w:eastAsia="Calibri"/>
          <w:sz w:val="28"/>
          <w:szCs w:val="28"/>
          <w:lang w:eastAsia="en-US"/>
        </w:rPr>
        <w:t xml:space="preserve"> все виды модуляции; 4. Одиночные участники только ЧМ.</w:t>
      </w:r>
    </w:p>
    <w:p w:rsidR="00685D10" w:rsidRDefault="00685D10" w:rsidP="009A33D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85D10">
        <w:rPr>
          <w:rFonts w:eastAsia="Calibri"/>
          <w:sz w:val="28"/>
          <w:szCs w:val="28"/>
          <w:lang w:val="en-US" w:eastAsia="en-US"/>
        </w:rPr>
        <w:t>SO</w:t>
      </w:r>
      <w:r w:rsidRPr="00685D10">
        <w:rPr>
          <w:rFonts w:eastAsia="Calibri"/>
          <w:sz w:val="28"/>
          <w:szCs w:val="28"/>
          <w:lang w:eastAsia="en-US"/>
        </w:rPr>
        <w:t>-</w:t>
      </w:r>
      <w:r w:rsidR="00EF71F4">
        <w:rPr>
          <w:rFonts w:eastAsia="Calibri"/>
          <w:sz w:val="28"/>
          <w:szCs w:val="28"/>
          <w:lang w:val="en-US" w:eastAsia="en-US"/>
        </w:rPr>
        <w:t>MIX</w:t>
      </w:r>
      <w:r w:rsidRPr="00685D10">
        <w:rPr>
          <w:rFonts w:eastAsia="Calibri"/>
          <w:sz w:val="28"/>
          <w:szCs w:val="28"/>
          <w:lang w:eastAsia="en-US"/>
        </w:rPr>
        <w:t xml:space="preserve"> – (</w:t>
      </w:r>
      <w:r w:rsidR="00400799">
        <w:rPr>
          <w:rFonts w:eastAsia="Calibri"/>
          <w:sz w:val="28"/>
          <w:szCs w:val="28"/>
          <w:lang w:eastAsia="en-US"/>
        </w:rPr>
        <w:t>один оператор</w:t>
      </w:r>
      <w:r w:rsidR="00EF71F4">
        <w:rPr>
          <w:rFonts w:eastAsia="Calibri"/>
          <w:sz w:val="28"/>
          <w:szCs w:val="28"/>
          <w:lang w:eastAsia="en-US"/>
        </w:rPr>
        <w:t xml:space="preserve"> 144</w:t>
      </w:r>
      <w:r w:rsidR="006A7F63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A7F63">
        <w:rPr>
          <w:rFonts w:eastAsia="Calibri"/>
          <w:sz w:val="28"/>
          <w:szCs w:val="28"/>
          <w:lang w:eastAsia="en-US"/>
        </w:rPr>
        <w:t>МГ</w:t>
      </w:r>
      <w:r w:rsidR="009A33D4">
        <w:rPr>
          <w:rFonts w:eastAsia="Calibri"/>
          <w:sz w:val="28"/>
          <w:szCs w:val="28"/>
          <w:lang w:eastAsia="en-US"/>
        </w:rPr>
        <w:t>ц ,</w:t>
      </w:r>
      <w:proofErr w:type="gramEnd"/>
      <w:r w:rsidR="00EF71F4">
        <w:rPr>
          <w:rFonts w:eastAsia="Calibri"/>
          <w:sz w:val="28"/>
          <w:szCs w:val="28"/>
          <w:lang w:eastAsia="en-US"/>
        </w:rPr>
        <w:t xml:space="preserve"> все виды модуляции</w:t>
      </w:r>
      <w:r w:rsidR="00B869D8">
        <w:rPr>
          <w:rFonts w:eastAsia="Calibri"/>
          <w:sz w:val="28"/>
          <w:szCs w:val="28"/>
          <w:lang w:eastAsia="en-US"/>
        </w:rPr>
        <w:t xml:space="preserve">: </w:t>
      </w:r>
      <w:r w:rsidR="00EF71F4">
        <w:rPr>
          <w:rFonts w:eastAsia="Calibri"/>
          <w:sz w:val="28"/>
          <w:szCs w:val="28"/>
          <w:lang w:eastAsia="en-US"/>
        </w:rPr>
        <w:t xml:space="preserve"> </w:t>
      </w:r>
      <w:r w:rsidR="00EF71F4">
        <w:rPr>
          <w:rFonts w:eastAsia="Calibri"/>
          <w:sz w:val="28"/>
          <w:szCs w:val="28"/>
          <w:lang w:val="en-US" w:eastAsia="en-US"/>
        </w:rPr>
        <w:t>SSB</w:t>
      </w:r>
      <w:r w:rsidR="00EF71F4" w:rsidRPr="00EF71F4">
        <w:rPr>
          <w:rFonts w:eastAsia="Calibri"/>
          <w:sz w:val="28"/>
          <w:szCs w:val="28"/>
          <w:lang w:eastAsia="en-US"/>
        </w:rPr>
        <w:t xml:space="preserve">, </w:t>
      </w:r>
      <w:r w:rsidR="00EF71F4">
        <w:rPr>
          <w:rFonts w:eastAsia="Calibri"/>
          <w:sz w:val="28"/>
          <w:szCs w:val="28"/>
          <w:lang w:val="en-US" w:eastAsia="en-US"/>
        </w:rPr>
        <w:t>CW</w:t>
      </w:r>
      <w:r w:rsidR="00EF71F4" w:rsidRPr="00EF71F4">
        <w:rPr>
          <w:rFonts w:eastAsia="Calibri"/>
          <w:sz w:val="28"/>
          <w:szCs w:val="28"/>
          <w:lang w:eastAsia="en-US"/>
        </w:rPr>
        <w:t xml:space="preserve">, </w:t>
      </w:r>
      <w:r w:rsidR="00EF71F4">
        <w:rPr>
          <w:rFonts w:eastAsia="Calibri"/>
          <w:sz w:val="28"/>
          <w:szCs w:val="28"/>
          <w:lang w:val="en-US" w:eastAsia="en-US"/>
        </w:rPr>
        <w:t>FM</w:t>
      </w:r>
      <w:r w:rsidR="0001661B">
        <w:rPr>
          <w:rFonts w:eastAsia="Calibri"/>
          <w:sz w:val="28"/>
          <w:szCs w:val="28"/>
          <w:lang w:eastAsia="en-US"/>
        </w:rPr>
        <w:t>);</w:t>
      </w:r>
    </w:p>
    <w:p w:rsidR="00575CBE" w:rsidRDefault="00575CBE" w:rsidP="00B869D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en-US" w:eastAsia="en-US"/>
        </w:rPr>
        <w:t>MO</w:t>
      </w: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MIX</w:t>
      </w:r>
      <w:r w:rsidRPr="00575CBE">
        <w:rPr>
          <w:rFonts w:eastAsia="Calibri"/>
          <w:sz w:val="28"/>
          <w:szCs w:val="28"/>
          <w:lang w:eastAsia="en-US"/>
        </w:rPr>
        <w:t xml:space="preserve"> – </w:t>
      </w:r>
      <w:r w:rsidR="00400799">
        <w:rPr>
          <w:rFonts w:eastAsia="Calibri"/>
          <w:sz w:val="28"/>
          <w:szCs w:val="28"/>
          <w:lang w:eastAsia="en-US"/>
        </w:rPr>
        <w:t xml:space="preserve">(много операторов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A7F63">
        <w:rPr>
          <w:rFonts w:eastAsia="Calibri"/>
          <w:sz w:val="28"/>
          <w:szCs w:val="28"/>
          <w:lang w:eastAsia="en-US"/>
        </w:rPr>
        <w:t>144 МГ</w:t>
      </w:r>
      <w:r w:rsidR="009A33D4">
        <w:rPr>
          <w:rFonts w:eastAsia="Calibri"/>
          <w:sz w:val="28"/>
          <w:szCs w:val="28"/>
          <w:lang w:eastAsia="en-US"/>
        </w:rPr>
        <w:t xml:space="preserve">ц </w:t>
      </w:r>
      <w:r>
        <w:rPr>
          <w:rFonts w:eastAsia="Calibri"/>
          <w:sz w:val="28"/>
          <w:szCs w:val="28"/>
          <w:lang w:eastAsia="en-US"/>
        </w:rPr>
        <w:t>,</w:t>
      </w:r>
      <w:r w:rsidRPr="00575CBE">
        <w:rPr>
          <w:rFonts w:eastAsia="Calibri"/>
          <w:sz w:val="28"/>
          <w:szCs w:val="28"/>
          <w:lang w:eastAsia="en-US"/>
        </w:rPr>
        <w:t xml:space="preserve"> </w:t>
      </w:r>
      <w:r w:rsidR="009A33D4">
        <w:rPr>
          <w:rFonts w:eastAsia="Calibri"/>
          <w:sz w:val="28"/>
          <w:szCs w:val="28"/>
          <w:lang w:eastAsia="en-US"/>
        </w:rPr>
        <w:t>все виды модуляции</w:t>
      </w:r>
      <w:r w:rsidR="00400799">
        <w:rPr>
          <w:rFonts w:eastAsia="Calibri"/>
          <w:sz w:val="28"/>
          <w:szCs w:val="28"/>
          <w:lang w:eastAsia="en-US"/>
        </w:rPr>
        <w:t xml:space="preserve">: </w:t>
      </w:r>
      <w:r w:rsidR="00400799">
        <w:rPr>
          <w:rFonts w:eastAsia="Calibri"/>
          <w:sz w:val="28"/>
          <w:szCs w:val="28"/>
          <w:lang w:val="en-US" w:eastAsia="en-US"/>
        </w:rPr>
        <w:t>SSB</w:t>
      </w:r>
      <w:r w:rsidR="00400799" w:rsidRPr="00EF71F4">
        <w:rPr>
          <w:rFonts w:eastAsia="Calibri"/>
          <w:sz w:val="28"/>
          <w:szCs w:val="28"/>
          <w:lang w:eastAsia="en-US"/>
        </w:rPr>
        <w:t xml:space="preserve">, </w:t>
      </w:r>
      <w:r w:rsidR="00400799">
        <w:rPr>
          <w:rFonts w:eastAsia="Calibri"/>
          <w:sz w:val="28"/>
          <w:szCs w:val="28"/>
          <w:lang w:val="en-US" w:eastAsia="en-US"/>
        </w:rPr>
        <w:t>CW</w:t>
      </w:r>
      <w:r w:rsidR="00400799" w:rsidRPr="00EF71F4">
        <w:rPr>
          <w:rFonts w:eastAsia="Calibri"/>
          <w:sz w:val="28"/>
          <w:szCs w:val="28"/>
          <w:lang w:eastAsia="en-US"/>
        </w:rPr>
        <w:t xml:space="preserve">, </w:t>
      </w:r>
      <w:r w:rsidR="00400799">
        <w:rPr>
          <w:rFonts w:eastAsia="Calibri"/>
          <w:sz w:val="28"/>
          <w:szCs w:val="28"/>
          <w:lang w:val="en-US" w:eastAsia="en-US"/>
        </w:rPr>
        <w:t>FM</w:t>
      </w:r>
      <w:r w:rsidR="009A33D4">
        <w:rPr>
          <w:rFonts w:eastAsia="Calibri"/>
          <w:sz w:val="28"/>
          <w:szCs w:val="28"/>
          <w:lang w:eastAsia="en-US"/>
        </w:rPr>
        <w:t>);</w:t>
      </w:r>
    </w:p>
    <w:p w:rsidR="009A33D4" w:rsidRDefault="009A33D4" w:rsidP="009A33D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685D10">
        <w:rPr>
          <w:rFonts w:eastAsia="Calibri"/>
          <w:sz w:val="28"/>
          <w:szCs w:val="28"/>
          <w:lang w:val="en-US" w:eastAsia="en-US"/>
        </w:rPr>
        <w:t>SO</w:t>
      </w: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FM</w:t>
      </w:r>
      <w:r w:rsidRPr="00E64F34">
        <w:rPr>
          <w:rFonts w:eastAsia="Calibri"/>
          <w:sz w:val="28"/>
          <w:szCs w:val="28"/>
          <w:lang w:eastAsia="en-US"/>
        </w:rPr>
        <w:t xml:space="preserve"> – (</w:t>
      </w:r>
      <w:r w:rsidR="006A7F63">
        <w:rPr>
          <w:rFonts w:eastAsia="Calibri"/>
          <w:sz w:val="28"/>
          <w:szCs w:val="28"/>
          <w:lang w:eastAsia="en-US"/>
        </w:rPr>
        <w:t xml:space="preserve">один оператор, </w:t>
      </w:r>
      <w:r>
        <w:rPr>
          <w:rFonts w:eastAsia="Calibri"/>
          <w:sz w:val="28"/>
          <w:szCs w:val="28"/>
          <w:lang w:eastAsia="en-US"/>
        </w:rPr>
        <w:t xml:space="preserve">только </w:t>
      </w:r>
      <w:r>
        <w:rPr>
          <w:rFonts w:eastAsia="Calibri"/>
          <w:sz w:val="28"/>
          <w:szCs w:val="28"/>
          <w:lang w:val="en-US" w:eastAsia="en-US"/>
        </w:rPr>
        <w:t>FM</w:t>
      </w:r>
      <w:r w:rsidRPr="00E64F34">
        <w:rPr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z w:val="28"/>
          <w:szCs w:val="28"/>
          <w:lang w:eastAsia="en-US"/>
        </w:rPr>
        <w:t>.</w:t>
      </w:r>
    </w:p>
    <w:p w:rsidR="009A33D4" w:rsidRPr="00575CBE" w:rsidRDefault="009A33D4" w:rsidP="00B869D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0100C4" w:rsidRDefault="000100C4" w:rsidP="009305AB">
      <w:pPr>
        <w:pStyle w:val="a3"/>
        <w:ind w:left="0"/>
        <w:jc w:val="both"/>
        <w:rPr>
          <w:b/>
          <w:sz w:val="28"/>
          <w:szCs w:val="28"/>
        </w:rPr>
      </w:pPr>
    </w:p>
    <w:p w:rsidR="006C63B2" w:rsidRDefault="009305AB" w:rsidP="009305AB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5551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C63B2">
        <w:rPr>
          <w:b/>
          <w:sz w:val="28"/>
          <w:szCs w:val="28"/>
        </w:rPr>
        <w:t>СУДЕЙСТВО СОРЕВНОВАНИЙ.</w:t>
      </w:r>
    </w:p>
    <w:p w:rsidR="00401372" w:rsidRDefault="00401372" w:rsidP="009305AB">
      <w:pPr>
        <w:pStyle w:val="a3"/>
        <w:ind w:left="0"/>
        <w:jc w:val="both"/>
        <w:rPr>
          <w:b/>
          <w:sz w:val="28"/>
          <w:szCs w:val="28"/>
        </w:rPr>
      </w:pPr>
    </w:p>
    <w:p w:rsidR="00BD612B" w:rsidRPr="00BD612B" w:rsidRDefault="009305AB" w:rsidP="00F47EF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BD612B" w:rsidRPr="00BD612B">
        <w:rPr>
          <w:sz w:val="28"/>
          <w:szCs w:val="28"/>
        </w:rPr>
        <w:t xml:space="preserve">Судейство соревнований осуществляется </w:t>
      </w:r>
      <w:r w:rsidR="00BD612B">
        <w:rPr>
          <w:sz w:val="28"/>
          <w:szCs w:val="28"/>
        </w:rPr>
        <w:t xml:space="preserve">главной </w:t>
      </w:r>
      <w:r w:rsidR="00BD612B" w:rsidRPr="00BD612B">
        <w:rPr>
          <w:sz w:val="28"/>
          <w:szCs w:val="28"/>
        </w:rPr>
        <w:t>судейской коллегией в составе</w:t>
      </w:r>
      <w:r w:rsidR="00B670C2">
        <w:rPr>
          <w:sz w:val="28"/>
          <w:szCs w:val="28"/>
        </w:rPr>
        <w:t xml:space="preserve"> 2</w:t>
      </w:r>
      <w:r w:rsidR="00BD612B">
        <w:rPr>
          <w:sz w:val="28"/>
          <w:szCs w:val="28"/>
        </w:rPr>
        <w:t>-х человек</w:t>
      </w:r>
      <w:r w:rsidR="00BD612B" w:rsidRPr="00BD612B">
        <w:rPr>
          <w:sz w:val="28"/>
          <w:szCs w:val="28"/>
        </w:rPr>
        <w:t>:</w:t>
      </w:r>
    </w:p>
    <w:p w:rsidR="006C63B2" w:rsidRDefault="006C63B2" w:rsidP="00F47EFC">
      <w:pPr>
        <w:pStyle w:val="a3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главный судья соревнований </w:t>
      </w:r>
      <w:r w:rsidR="00B670C2">
        <w:rPr>
          <w:sz w:val="28"/>
          <w:szCs w:val="28"/>
          <w:shd w:val="clear" w:color="auto" w:fill="FFFFFF"/>
        </w:rPr>
        <w:t xml:space="preserve">– </w:t>
      </w:r>
      <w:proofErr w:type="spellStart"/>
      <w:r w:rsidR="00840E4A">
        <w:rPr>
          <w:sz w:val="28"/>
          <w:szCs w:val="28"/>
          <w:shd w:val="clear" w:color="auto" w:fill="FFFFFF"/>
        </w:rPr>
        <w:t>Лакисов</w:t>
      </w:r>
      <w:proofErr w:type="spellEnd"/>
      <w:r w:rsidR="00840E4A">
        <w:rPr>
          <w:sz w:val="28"/>
          <w:szCs w:val="28"/>
          <w:shd w:val="clear" w:color="auto" w:fill="FFFFFF"/>
        </w:rPr>
        <w:t xml:space="preserve"> Андрей Валентинович</w:t>
      </w:r>
    </w:p>
    <w:p w:rsidR="006C63B2" w:rsidRDefault="00BD612B" w:rsidP="00F47EFC">
      <w:pPr>
        <w:pStyle w:val="a3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судья -</w:t>
      </w:r>
      <w:r w:rsidR="006C63B2">
        <w:rPr>
          <w:sz w:val="28"/>
          <w:szCs w:val="28"/>
          <w:shd w:val="clear" w:color="auto" w:fill="FFFFFF"/>
        </w:rPr>
        <w:t xml:space="preserve"> секретарь </w:t>
      </w:r>
      <w:r>
        <w:rPr>
          <w:sz w:val="28"/>
          <w:szCs w:val="28"/>
          <w:shd w:val="clear" w:color="auto" w:fill="FFFFFF"/>
        </w:rPr>
        <w:t>–</w:t>
      </w:r>
      <w:r w:rsidR="006C63B2">
        <w:rPr>
          <w:sz w:val="28"/>
          <w:szCs w:val="28"/>
          <w:shd w:val="clear" w:color="auto" w:fill="FFFFFF"/>
        </w:rPr>
        <w:t xml:space="preserve"> </w:t>
      </w:r>
      <w:r w:rsidR="00840E4A">
        <w:rPr>
          <w:sz w:val="28"/>
          <w:szCs w:val="28"/>
          <w:shd w:val="clear" w:color="auto" w:fill="FFFFFF"/>
        </w:rPr>
        <w:t xml:space="preserve"> </w:t>
      </w:r>
      <w:proofErr w:type="spellStart"/>
      <w:r w:rsidR="00840E4A">
        <w:rPr>
          <w:sz w:val="28"/>
          <w:szCs w:val="28"/>
          <w:shd w:val="clear" w:color="auto" w:fill="FFFFFF"/>
        </w:rPr>
        <w:t>Лакисова</w:t>
      </w:r>
      <w:proofErr w:type="spellEnd"/>
      <w:r w:rsidR="00840E4A">
        <w:rPr>
          <w:sz w:val="28"/>
          <w:szCs w:val="28"/>
          <w:shd w:val="clear" w:color="auto" w:fill="FFFFFF"/>
        </w:rPr>
        <w:t xml:space="preserve"> Алла Ивановна</w:t>
      </w:r>
    </w:p>
    <w:p w:rsidR="006C63B2" w:rsidRDefault="006C63B2" w:rsidP="00F47EFC">
      <w:pPr>
        <w:pStyle w:val="tm7"/>
        <w:spacing w:before="0" w:after="0"/>
        <w:ind w:firstLine="709"/>
        <w:contextualSpacing/>
        <w:rPr>
          <w:color w:val="auto"/>
        </w:rPr>
      </w:pPr>
    </w:p>
    <w:p w:rsidR="006C63B2" w:rsidRDefault="009305AB" w:rsidP="00F47EFC">
      <w:pPr>
        <w:pStyle w:val="a3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5.2 </w:t>
      </w:r>
      <w:r w:rsidR="006C63B2">
        <w:rPr>
          <w:sz w:val="28"/>
          <w:szCs w:val="28"/>
          <w:shd w:val="clear" w:color="auto" w:fill="FFFFFF"/>
        </w:rPr>
        <w:t>Во время проведения соревнований судейская коллегия осуществляет контроль в эфире за работой радиостанций участников, а также принимает решение о снятии участника (команды) с зачета за допущенные нарушения требований нормативных документов.</w:t>
      </w:r>
    </w:p>
    <w:p w:rsidR="006C63B2" w:rsidRPr="009305AB" w:rsidRDefault="009305AB" w:rsidP="00DD296C">
      <w:pPr>
        <w:pStyle w:val="a3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5.3 </w:t>
      </w:r>
      <w:r w:rsidR="006C63B2" w:rsidRPr="009305AB">
        <w:rPr>
          <w:sz w:val="28"/>
          <w:szCs w:val="28"/>
        </w:rPr>
        <w:t>Отчеты участников по окончании судейства сдаются главной судейской коллегией организатору соревнований и хранятся в течение года.</w:t>
      </w:r>
    </w:p>
    <w:p w:rsidR="00376054" w:rsidRDefault="009305AB" w:rsidP="009305AB">
      <w:pPr>
        <w:pStyle w:val="a3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5.4 </w:t>
      </w:r>
      <w:r w:rsidR="005B5252">
        <w:rPr>
          <w:sz w:val="28"/>
          <w:szCs w:val="28"/>
        </w:rPr>
        <w:t xml:space="preserve"> </w:t>
      </w:r>
      <w:r w:rsidR="00376054">
        <w:rPr>
          <w:sz w:val="28"/>
          <w:szCs w:val="28"/>
        </w:rPr>
        <w:t>В течение одной недели с момента объявления предварительных результатов должно быть проведено рассмотрение всех протестов и объявлены окончательные результаты соревнований. Окончательные результаты пересмотру не подлежат.</w:t>
      </w:r>
    </w:p>
    <w:p w:rsidR="008A068E" w:rsidRDefault="008A068E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8A068E" w:rsidRDefault="008A068E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3B429D" w:rsidRDefault="003B429D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3B429D" w:rsidRDefault="003B429D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3B429D" w:rsidRDefault="003B429D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6C63B2" w:rsidRDefault="000100C4" w:rsidP="000100C4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6. </w:t>
      </w:r>
      <w:r w:rsidR="006C63B2">
        <w:rPr>
          <w:b/>
          <w:sz w:val="28"/>
          <w:szCs w:val="28"/>
        </w:rPr>
        <w:t>УСЛОВИЯ ПРОВЕДЕНИЯ СОРЕВНОВАНИЙ.</w:t>
      </w:r>
    </w:p>
    <w:p w:rsidR="007564A0" w:rsidRDefault="007564A0" w:rsidP="000100C4">
      <w:pPr>
        <w:pStyle w:val="a3"/>
        <w:ind w:left="0"/>
        <w:jc w:val="both"/>
        <w:rPr>
          <w:b/>
          <w:sz w:val="28"/>
          <w:szCs w:val="28"/>
        </w:rPr>
      </w:pPr>
    </w:p>
    <w:p w:rsidR="00325C52" w:rsidRDefault="00F20418" w:rsidP="00F20418">
      <w:pPr>
        <w:pStyle w:val="a3"/>
        <w:ind w:left="0"/>
        <w:jc w:val="both"/>
        <w:rPr>
          <w:sz w:val="28"/>
          <w:szCs w:val="28"/>
        </w:rPr>
      </w:pPr>
      <w:r w:rsidRPr="00F20418">
        <w:rPr>
          <w:sz w:val="28"/>
          <w:szCs w:val="28"/>
        </w:rPr>
        <w:t>6.1. В любой момент времени станция участника может излучать только один сигнал.</w:t>
      </w:r>
    </w:p>
    <w:p w:rsidR="00F20418" w:rsidRDefault="00F20418" w:rsidP="00F20418">
      <w:pPr>
        <w:pStyle w:val="a3"/>
        <w:ind w:left="0"/>
        <w:jc w:val="both"/>
        <w:rPr>
          <w:sz w:val="28"/>
          <w:szCs w:val="28"/>
        </w:rPr>
      </w:pPr>
      <w:r w:rsidRPr="00F20418">
        <w:rPr>
          <w:sz w:val="28"/>
          <w:szCs w:val="28"/>
        </w:rPr>
        <w:t xml:space="preserve">Полная выходная мощность должна соответствовать классу лицензии участника. Передатчики и приемники должны быть размещены в пределах круга диаметром </w:t>
      </w:r>
      <w:r>
        <w:rPr>
          <w:sz w:val="28"/>
          <w:szCs w:val="28"/>
        </w:rPr>
        <w:t>1</w:t>
      </w:r>
      <w:r w:rsidRPr="00F20418">
        <w:rPr>
          <w:sz w:val="28"/>
          <w:szCs w:val="28"/>
        </w:rPr>
        <w:t>00 м. Все используемые участником антенны должны быть физически соединены при помощи проводов с передатчиками и приемниками, используемыми участником.</w:t>
      </w:r>
      <w:r w:rsidR="006A7F63">
        <w:rPr>
          <w:sz w:val="28"/>
          <w:szCs w:val="28"/>
        </w:rPr>
        <w:t xml:space="preserve"> </w:t>
      </w:r>
      <w:r w:rsidRPr="00F20418">
        <w:rPr>
          <w:sz w:val="28"/>
          <w:szCs w:val="28"/>
        </w:rPr>
        <w:t xml:space="preserve">Работа посредством </w:t>
      </w:r>
      <w:r w:rsidR="00A55518">
        <w:rPr>
          <w:sz w:val="28"/>
          <w:szCs w:val="28"/>
        </w:rPr>
        <w:t>удаленного доступа - запрещена.</w:t>
      </w:r>
    </w:p>
    <w:p w:rsidR="006C63B2" w:rsidRDefault="007564A0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 </w:t>
      </w:r>
      <w:r w:rsidR="006C63B2">
        <w:rPr>
          <w:sz w:val="28"/>
          <w:szCs w:val="28"/>
        </w:rPr>
        <w:t>Разрешается проведение радиосвязей с радиолюбителями всех стран и территорий мира посредством любого вида прохождения. Связи, проведенные через активные наземные ретрансляторы, радиолюбительские спутники и Луну, к зачёту не принимаются.</w:t>
      </w:r>
    </w:p>
    <w:p w:rsidR="006C63B2" w:rsidRDefault="007564A0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 </w:t>
      </w:r>
      <w:r w:rsidR="006C63B2">
        <w:rPr>
          <w:sz w:val="28"/>
          <w:szCs w:val="28"/>
        </w:rPr>
        <w:t xml:space="preserve">За время проведения соревнования с одним и тем же корреспондентом можно провести только одну радиосвязь независимо от  </w:t>
      </w:r>
      <w:r w:rsidR="006C63B2" w:rsidRPr="007564A0">
        <w:rPr>
          <w:sz w:val="28"/>
          <w:szCs w:val="28"/>
        </w:rPr>
        <w:t>вида</w:t>
      </w:r>
      <w:r w:rsidR="00744D7C" w:rsidRPr="007564A0">
        <w:rPr>
          <w:sz w:val="28"/>
          <w:szCs w:val="28"/>
        </w:rPr>
        <w:t xml:space="preserve"> модуляции</w:t>
      </w:r>
      <w:r>
        <w:rPr>
          <w:sz w:val="28"/>
          <w:szCs w:val="28"/>
        </w:rPr>
        <w:t>.</w:t>
      </w:r>
    </w:p>
    <w:p w:rsidR="006C63B2" w:rsidRDefault="007564A0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 </w:t>
      </w:r>
      <w:r w:rsidR="006C63B2">
        <w:rPr>
          <w:sz w:val="28"/>
          <w:szCs w:val="28"/>
        </w:rPr>
        <w:t xml:space="preserve">Радиосвязи с корреспондентами, находящимися в движении </w:t>
      </w:r>
      <w:r w:rsidR="006C63B2" w:rsidRPr="007564A0">
        <w:rPr>
          <w:sz w:val="28"/>
          <w:szCs w:val="28"/>
        </w:rPr>
        <w:t>(</w:t>
      </w:r>
      <w:r w:rsidR="00744D7C" w:rsidRPr="007564A0">
        <w:rPr>
          <w:sz w:val="28"/>
          <w:szCs w:val="28"/>
        </w:rPr>
        <w:t>/М, /ММ, /А</w:t>
      </w:r>
      <w:r w:rsidR="006C63B2" w:rsidRPr="007564A0">
        <w:rPr>
          <w:sz w:val="28"/>
          <w:szCs w:val="28"/>
        </w:rPr>
        <w:t>)</w:t>
      </w:r>
      <w:r w:rsidR="006C63B2">
        <w:rPr>
          <w:sz w:val="28"/>
          <w:szCs w:val="28"/>
        </w:rPr>
        <w:t>, не засчитываются</w:t>
      </w:r>
      <w:r>
        <w:rPr>
          <w:sz w:val="28"/>
          <w:szCs w:val="28"/>
        </w:rPr>
        <w:t>.</w:t>
      </w:r>
    </w:p>
    <w:p w:rsidR="008D3F4C" w:rsidRPr="00A55518" w:rsidRDefault="007564A0" w:rsidP="00A55518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 </w:t>
      </w:r>
      <w:r w:rsidR="006C63B2">
        <w:rPr>
          <w:sz w:val="28"/>
          <w:szCs w:val="28"/>
        </w:rPr>
        <w:t xml:space="preserve">При проведении радиосвязей участники соревнования обмениваются контрольными номерами, состоящими из </w:t>
      </w:r>
      <w:r w:rsidR="006C63B2">
        <w:rPr>
          <w:sz w:val="28"/>
          <w:szCs w:val="28"/>
          <w:lang w:val="en-US"/>
        </w:rPr>
        <w:t>RS</w:t>
      </w:r>
      <w:r w:rsidR="006C63B2">
        <w:rPr>
          <w:sz w:val="28"/>
          <w:szCs w:val="28"/>
        </w:rPr>
        <w:t>(</w:t>
      </w:r>
      <w:r w:rsidR="006C63B2">
        <w:rPr>
          <w:sz w:val="28"/>
          <w:szCs w:val="28"/>
          <w:lang w:val="en-US"/>
        </w:rPr>
        <w:t>T</w:t>
      </w:r>
      <w:r w:rsidR="006C63B2">
        <w:rPr>
          <w:sz w:val="28"/>
          <w:szCs w:val="28"/>
        </w:rPr>
        <w:t>),</w:t>
      </w:r>
      <w:r w:rsidR="00744D7C">
        <w:rPr>
          <w:sz w:val="28"/>
          <w:szCs w:val="28"/>
        </w:rPr>
        <w:t xml:space="preserve"> порядкового номера радиосвязи, </w:t>
      </w:r>
      <w:r w:rsidR="006C63B2">
        <w:rPr>
          <w:sz w:val="28"/>
          <w:szCs w:val="28"/>
        </w:rPr>
        <w:t xml:space="preserve">начиная с 001 и </w:t>
      </w:r>
      <w:r w:rsidR="006C63B2">
        <w:rPr>
          <w:sz w:val="28"/>
          <w:szCs w:val="28"/>
          <w:lang w:val="en-US"/>
        </w:rPr>
        <w:t>WWL</w:t>
      </w:r>
      <w:r w:rsidR="006C63B2">
        <w:rPr>
          <w:sz w:val="28"/>
          <w:szCs w:val="28"/>
        </w:rPr>
        <w:t xml:space="preserve"> локатора местонахождения позиции спортсмена. Пример контрольного номера – </w:t>
      </w:r>
      <w:r w:rsidR="006C63B2">
        <w:rPr>
          <w:b/>
          <w:sz w:val="28"/>
          <w:szCs w:val="28"/>
        </w:rPr>
        <w:t>59</w:t>
      </w:r>
      <w:r w:rsidR="00E42979">
        <w:rPr>
          <w:b/>
          <w:sz w:val="28"/>
          <w:szCs w:val="28"/>
        </w:rPr>
        <w:t>9</w:t>
      </w:r>
      <w:r w:rsidR="006C63B2">
        <w:rPr>
          <w:b/>
          <w:sz w:val="28"/>
          <w:szCs w:val="28"/>
        </w:rPr>
        <w:t xml:space="preserve"> 001 </w:t>
      </w:r>
      <w:r w:rsidR="006C63B2">
        <w:rPr>
          <w:b/>
          <w:sz w:val="28"/>
          <w:szCs w:val="28"/>
          <w:lang w:val="en-US"/>
        </w:rPr>
        <w:t>KO</w:t>
      </w:r>
      <w:r w:rsidR="003B429D" w:rsidRPr="00831939">
        <w:rPr>
          <w:b/>
          <w:sz w:val="28"/>
          <w:szCs w:val="28"/>
        </w:rPr>
        <w:t>33</w:t>
      </w:r>
      <w:r w:rsidR="003B429D">
        <w:rPr>
          <w:b/>
          <w:sz w:val="28"/>
          <w:szCs w:val="28"/>
          <w:lang w:val="en-US"/>
        </w:rPr>
        <w:t>AA</w:t>
      </w:r>
      <w:r w:rsidR="003B429D" w:rsidRPr="00831939">
        <w:rPr>
          <w:b/>
          <w:sz w:val="28"/>
          <w:szCs w:val="28"/>
        </w:rPr>
        <w:t>.</w:t>
      </w:r>
      <w:r w:rsidR="006C63B2">
        <w:rPr>
          <w:sz w:val="28"/>
          <w:szCs w:val="28"/>
        </w:rPr>
        <w:t xml:space="preserve"> </w:t>
      </w:r>
    </w:p>
    <w:p w:rsidR="002B4B01" w:rsidRDefault="002B4B01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6.6</w:t>
      </w:r>
      <w:r w:rsidRPr="002B4B01">
        <w:rPr>
          <w:sz w:val="28"/>
          <w:szCs w:val="28"/>
        </w:rPr>
        <w:t xml:space="preserve"> </w:t>
      </w:r>
      <w:r w:rsidR="00C77675">
        <w:rPr>
          <w:sz w:val="28"/>
          <w:szCs w:val="28"/>
        </w:rPr>
        <w:t xml:space="preserve"> </w:t>
      </w:r>
      <w:r w:rsidRPr="002B4B01">
        <w:rPr>
          <w:sz w:val="28"/>
          <w:szCs w:val="28"/>
        </w:rPr>
        <w:t xml:space="preserve">Время </w:t>
      </w:r>
      <w:r>
        <w:rPr>
          <w:sz w:val="28"/>
          <w:szCs w:val="28"/>
        </w:rPr>
        <w:t xml:space="preserve">проведенной радиосвязи </w:t>
      </w:r>
      <w:r w:rsidRPr="002B4B01">
        <w:rPr>
          <w:sz w:val="28"/>
          <w:szCs w:val="28"/>
        </w:rPr>
        <w:t>в отчетах указывается в UTC.</w:t>
      </w:r>
    </w:p>
    <w:p w:rsidR="00C1672A" w:rsidRDefault="00F76759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6.7</w:t>
      </w:r>
      <w:r w:rsidR="00C77675">
        <w:rPr>
          <w:sz w:val="28"/>
          <w:szCs w:val="28"/>
        </w:rPr>
        <w:t xml:space="preserve"> </w:t>
      </w:r>
      <w:r w:rsidR="007564A0">
        <w:rPr>
          <w:sz w:val="28"/>
          <w:szCs w:val="28"/>
        </w:rPr>
        <w:t xml:space="preserve"> </w:t>
      </w:r>
      <w:r w:rsidR="00C1672A">
        <w:rPr>
          <w:sz w:val="28"/>
          <w:szCs w:val="28"/>
        </w:rPr>
        <w:t>В любой момент времени</w:t>
      </w:r>
      <w:r w:rsidR="00DB2EC2">
        <w:rPr>
          <w:sz w:val="28"/>
          <w:szCs w:val="28"/>
        </w:rPr>
        <w:t>,</w:t>
      </w:r>
      <w:r w:rsidR="00C1672A">
        <w:rPr>
          <w:sz w:val="28"/>
          <w:szCs w:val="28"/>
        </w:rPr>
        <w:t xml:space="preserve"> радиостанция </w:t>
      </w:r>
      <w:r w:rsidR="00DB2EC2">
        <w:rPr>
          <w:sz w:val="28"/>
          <w:szCs w:val="28"/>
        </w:rPr>
        <w:t xml:space="preserve">индивидуального </w:t>
      </w:r>
      <w:r w:rsidR="00C1672A">
        <w:rPr>
          <w:sz w:val="28"/>
          <w:szCs w:val="28"/>
        </w:rPr>
        <w:t xml:space="preserve">участника </w:t>
      </w:r>
      <w:r w:rsidR="00DB2EC2">
        <w:rPr>
          <w:sz w:val="28"/>
          <w:szCs w:val="28"/>
        </w:rPr>
        <w:t xml:space="preserve">или коллективной радиостанции, </w:t>
      </w:r>
      <w:r w:rsidR="00C1672A">
        <w:rPr>
          <w:sz w:val="28"/>
          <w:szCs w:val="28"/>
        </w:rPr>
        <w:t>может излучать только один сигнал.</w:t>
      </w:r>
    </w:p>
    <w:p w:rsidR="00F20418" w:rsidRDefault="00F76759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6.8</w:t>
      </w:r>
      <w:r w:rsidR="006A7F63">
        <w:rPr>
          <w:sz w:val="28"/>
          <w:szCs w:val="28"/>
        </w:rPr>
        <w:t xml:space="preserve"> </w:t>
      </w:r>
      <w:r w:rsidR="00F20418" w:rsidRPr="00F20418">
        <w:rPr>
          <w:sz w:val="28"/>
          <w:szCs w:val="28"/>
        </w:rPr>
        <w:t xml:space="preserve"> Все функции оператора (работа на общий вызов, приём позывных сигналов, поиск станций, ведение аппаратного журнала) должен </w:t>
      </w:r>
      <w:r w:rsidR="000D7128">
        <w:rPr>
          <w:sz w:val="28"/>
          <w:szCs w:val="28"/>
        </w:rPr>
        <w:t>выполнять только</w:t>
      </w:r>
      <w:r w:rsidR="00F20418" w:rsidRPr="00F20418">
        <w:rPr>
          <w:sz w:val="28"/>
          <w:szCs w:val="28"/>
        </w:rPr>
        <w:t xml:space="preserve"> сам </w:t>
      </w:r>
      <w:r w:rsidR="006A7F63">
        <w:rPr>
          <w:sz w:val="28"/>
          <w:szCs w:val="28"/>
        </w:rPr>
        <w:t xml:space="preserve">индивидуальный </w:t>
      </w:r>
      <w:r w:rsidR="00F20418" w:rsidRPr="00F20418">
        <w:rPr>
          <w:sz w:val="28"/>
          <w:szCs w:val="28"/>
        </w:rPr>
        <w:t>участник</w:t>
      </w:r>
      <w:r w:rsidR="006A7F63">
        <w:rPr>
          <w:sz w:val="28"/>
          <w:szCs w:val="28"/>
        </w:rPr>
        <w:t xml:space="preserve"> или участник в составе коллективной радиостанции</w:t>
      </w:r>
      <w:r w:rsidR="00F20418" w:rsidRPr="00F20418">
        <w:rPr>
          <w:sz w:val="28"/>
          <w:szCs w:val="28"/>
        </w:rPr>
        <w:t>. Использование любой посторонней помощи ведёт к дисквалификации.</w:t>
      </w:r>
    </w:p>
    <w:p w:rsidR="006A7F63" w:rsidRPr="00544F8C" w:rsidRDefault="006A7F63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6.9</w:t>
      </w:r>
      <w:proofErr w:type="gramStart"/>
      <w:r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В</w:t>
      </w:r>
      <w:proofErr w:type="gramEnd"/>
      <w:r w:rsidR="00DB2EC2">
        <w:rPr>
          <w:sz w:val="28"/>
          <w:szCs w:val="28"/>
        </w:rPr>
        <w:t xml:space="preserve"> команд</w:t>
      </w:r>
      <w:r w:rsidR="00C77675">
        <w:rPr>
          <w:sz w:val="28"/>
          <w:szCs w:val="28"/>
        </w:rPr>
        <w:t>ы</w:t>
      </w:r>
      <w:r w:rsidR="00DB2EC2">
        <w:rPr>
          <w:sz w:val="28"/>
          <w:szCs w:val="28"/>
        </w:rPr>
        <w:t xml:space="preserve"> от област</w:t>
      </w:r>
      <w:r w:rsidR="00C77675">
        <w:rPr>
          <w:sz w:val="28"/>
          <w:szCs w:val="28"/>
        </w:rPr>
        <w:t>ей</w:t>
      </w:r>
      <w:r w:rsidR="00DB2EC2">
        <w:rPr>
          <w:sz w:val="28"/>
          <w:szCs w:val="28"/>
        </w:rPr>
        <w:t xml:space="preserve"> входят </w:t>
      </w:r>
      <w:r w:rsidR="00544F8C">
        <w:rPr>
          <w:sz w:val="28"/>
          <w:szCs w:val="28"/>
        </w:rPr>
        <w:t>по 3</w:t>
      </w:r>
      <w:r w:rsidR="00DB2EC2">
        <w:rPr>
          <w:sz w:val="28"/>
          <w:szCs w:val="28"/>
        </w:rPr>
        <w:t xml:space="preserve"> участник</w:t>
      </w:r>
      <w:r w:rsidR="00544F8C">
        <w:rPr>
          <w:sz w:val="28"/>
          <w:szCs w:val="28"/>
        </w:rPr>
        <w:t>а</w:t>
      </w:r>
      <w:r w:rsidR="00DB2EC2">
        <w:rPr>
          <w:sz w:val="28"/>
          <w:szCs w:val="28"/>
        </w:rPr>
        <w:t xml:space="preserve"> </w:t>
      </w:r>
      <w:r w:rsidR="00067713">
        <w:rPr>
          <w:sz w:val="28"/>
          <w:szCs w:val="28"/>
        </w:rPr>
        <w:t>из</w:t>
      </w:r>
      <w:r w:rsidR="00DB2EC2">
        <w:rPr>
          <w:sz w:val="28"/>
          <w:szCs w:val="28"/>
        </w:rPr>
        <w:t xml:space="preserve"> каждой области. Все спортсмены работают со своих домашних позиций</w:t>
      </w:r>
      <w:r w:rsidR="00DB2EC2" w:rsidRPr="00DB2EC2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индивидуальными позывными</w:t>
      </w:r>
      <w:r w:rsidR="003B429D" w:rsidRPr="003B429D">
        <w:rPr>
          <w:sz w:val="28"/>
          <w:szCs w:val="28"/>
        </w:rPr>
        <w:t xml:space="preserve"> (</w:t>
      </w:r>
      <w:r w:rsidR="003B429D">
        <w:rPr>
          <w:sz w:val="28"/>
          <w:szCs w:val="28"/>
        </w:rPr>
        <w:t xml:space="preserve">подгруппа </w:t>
      </w:r>
      <w:r w:rsidR="003B429D">
        <w:rPr>
          <w:sz w:val="28"/>
          <w:szCs w:val="28"/>
          <w:lang w:val="en-US"/>
        </w:rPr>
        <w:t>SO</w:t>
      </w:r>
      <w:r w:rsidR="003B429D" w:rsidRPr="003B429D">
        <w:rPr>
          <w:sz w:val="28"/>
          <w:szCs w:val="28"/>
        </w:rPr>
        <w:t>)</w:t>
      </w:r>
      <w:r w:rsidR="00DB2EC2">
        <w:rPr>
          <w:sz w:val="28"/>
          <w:szCs w:val="28"/>
        </w:rPr>
        <w:t>, а их полученные индивидуальные  результаты складываются в итоговом командном зачете.</w:t>
      </w:r>
      <w:r w:rsidR="00C87205">
        <w:rPr>
          <w:sz w:val="28"/>
          <w:szCs w:val="28"/>
        </w:rPr>
        <w:t xml:space="preserve"> Выбор участников команды области, производится автоматически, по 3-м лучшим показанным результатам участниками от данной области, после подсчета набранных очков. </w:t>
      </w:r>
      <w:r w:rsidR="00067713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>Коллективные радиостанции, находящиеся в полевых условиях</w:t>
      </w:r>
      <w:r w:rsidR="003B429D">
        <w:rPr>
          <w:sz w:val="28"/>
          <w:szCs w:val="28"/>
        </w:rPr>
        <w:t xml:space="preserve"> (подгруппа </w:t>
      </w:r>
      <w:r w:rsidR="003B429D">
        <w:rPr>
          <w:sz w:val="28"/>
          <w:szCs w:val="28"/>
          <w:lang w:val="en-US"/>
        </w:rPr>
        <w:t>MO</w:t>
      </w:r>
      <w:r w:rsidR="003B429D">
        <w:rPr>
          <w:sz w:val="28"/>
          <w:szCs w:val="28"/>
        </w:rPr>
        <w:t>)</w:t>
      </w:r>
      <w:r w:rsidR="003B429D" w:rsidRPr="003B429D">
        <w:rPr>
          <w:sz w:val="28"/>
          <w:szCs w:val="28"/>
        </w:rPr>
        <w:t xml:space="preserve"> </w:t>
      </w:r>
      <w:r w:rsidR="00DB2EC2">
        <w:rPr>
          <w:sz w:val="28"/>
          <w:szCs w:val="28"/>
        </w:rPr>
        <w:t xml:space="preserve">, должны передавать после позывного </w:t>
      </w:r>
      <w:r w:rsidR="00DB2EC2" w:rsidRPr="00DB2EC2">
        <w:rPr>
          <w:b/>
          <w:sz w:val="28"/>
          <w:szCs w:val="28"/>
        </w:rPr>
        <w:t>/</w:t>
      </w:r>
      <w:r w:rsidR="00DB2EC2" w:rsidRPr="00DB2EC2">
        <w:rPr>
          <w:b/>
          <w:sz w:val="28"/>
          <w:szCs w:val="28"/>
          <w:lang w:val="en-US"/>
        </w:rPr>
        <w:t>P</w:t>
      </w:r>
      <w:r w:rsidR="00544F8C" w:rsidRPr="00544F8C">
        <w:rPr>
          <w:sz w:val="28"/>
          <w:szCs w:val="28"/>
        </w:rPr>
        <w:t>, в со</w:t>
      </w:r>
      <w:r w:rsidR="006F2A09">
        <w:rPr>
          <w:sz w:val="28"/>
          <w:szCs w:val="28"/>
        </w:rPr>
        <w:t>о</w:t>
      </w:r>
      <w:r w:rsidR="00544F8C" w:rsidRPr="00544F8C">
        <w:rPr>
          <w:sz w:val="28"/>
          <w:szCs w:val="28"/>
        </w:rPr>
        <w:t xml:space="preserve">тветствии с регламентом </w:t>
      </w:r>
      <w:proofErr w:type="gramStart"/>
      <w:r w:rsidR="00544F8C" w:rsidRPr="00544F8C">
        <w:rPr>
          <w:sz w:val="28"/>
          <w:szCs w:val="28"/>
        </w:rPr>
        <w:t>р</w:t>
      </w:r>
      <w:proofErr w:type="gramEnd"/>
      <w:r w:rsidR="00544F8C" w:rsidRPr="00544F8C">
        <w:rPr>
          <w:sz w:val="28"/>
          <w:szCs w:val="28"/>
        </w:rPr>
        <w:t>/</w:t>
      </w:r>
      <w:proofErr w:type="spellStart"/>
      <w:r w:rsidR="00544F8C" w:rsidRPr="00544F8C">
        <w:rPr>
          <w:sz w:val="28"/>
          <w:szCs w:val="28"/>
        </w:rPr>
        <w:t>св</w:t>
      </w:r>
      <w:proofErr w:type="spellEnd"/>
      <w:r w:rsidR="006F2A09">
        <w:rPr>
          <w:sz w:val="28"/>
          <w:szCs w:val="28"/>
        </w:rPr>
        <w:t xml:space="preserve">, например </w:t>
      </w:r>
      <w:r w:rsidR="006F2A09" w:rsidRPr="006F2A09">
        <w:rPr>
          <w:b/>
          <w:sz w:val="28"/>
          <w:szCs w:val="28"/>
          <w:lang w:val="en-US"/>
        </w:rPr>
        <w:t>EW</w:t>
      </w:r>
      <w:r w:rsidR="006F2A09">
        <w:rPr>
          <w:b/>
          <w:sz w:val="28"/>
          <w:szCs w:val="28"/>
        </w:rPr>
        <w:t>0</w:t>
      </w:r>
      <w:r w:rsidR="006F2A09" w:rsidRPr="006F2A09">
        <w:rPr>
          <w:b/>
          <w:sz w:val="28"/>
          <w:szCs w:val="28"/>
          <w:lang w:val="en-US"/>
        </w:rPr>
        <w:t>W</w:t>
      </w:r>
      <w:r w:rsidR="006F2A09">
        <w:rPr>
          <w:b/>
          <w:sz w:val="28"/>
          <w:szCs w:val="28"/>
          <w:lang w:val="en-US"/>
        </w:rPr>
        <w:t>W</w:t>
      </w:r>
      <w:r w:rsidR="006F2A09" w:rsidRPr="006F2A09">
        <w:rPr>
          <w:b/>
          <w:sz w:val="28"/>
          <w:szCs w:val="28"/>
        </w:rPr>
        <w:t>/</w:t>
      </w:r>
      <w:r w:rsidR="006F2A09" w:rsidRPr="006F2A09">
        <w:rPr>
          <w:b/>
          <w:sz w:val="28"/>
          <w:szCs w:val="28"/>
          <w:lang w:val="en-US"/>
        </w:rPr>
        <w:t>P</w:t>
      </w:r>
      <w:r w:rsidR="00DB2EC2" w:rsidRPr="00544F8C">
        <w:rPr>
          <w:sz w:val="28"/>
          <w:szCs w:val="28"/>
        </w:rPr>
        <w:t>.</w:t>
      </w:r>
    </w:p>
    <w:p w:rsidR="00C1672A" w:rsidRDefault="002B4B01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6A7F63">
        <w:rPr>
          <w:sz w:val="28"/>
          <w:szCs w:val="28"/>
        </w:rPr>
        <w:t>10</w:t>
      </w:r>
      <w:proofErr w:type="gramStart"/>
      <w:r w:rsidR="007564A0">
        <w:rPr>
          <w:sz w:val="28"/>
          <w:szCs w:val="28"/>
        </w:rPr>
        <w:t xml:space="preserve"> </w:t>
      </w:r>
      <w:r w:rsidR="00C1672A">
        <w:rPr>
          <w:sz w:val="28"/>
          <w:szCs w:val="28"/>
        </w:rPr>
        <w:t>З</w:t>
      </w:r>
      <w:proofErr w:type="gramEnd"/>
      <w:r w:rsidR="00C1672A">
        <w:rPr>
          <w:sz w:val="28"/>
          <w:szCs w:val="28"/>
        </w:rPr>
        <w:t>апрещается использовать специальные, юбилейные и иные временные позывные сигналы.</w:t>
      </w:r>
    </w:p>
    <w:p w:rsidR="007564A0" w:rsidRDefault="00F76759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6A7F63">
        <w:rPr>
          <w:sz w:val="28"/>
          <w:szCs w:val="28"/>
        </w:rPr>
        <w:t>1</w:t>
      </w:r>
      <w:r w:rsidR="007564A0">
        <w:rPr>
          <w:sz w:val="28"/>
          <w:szCs w:val="28"/>
        </w:rPr>
        <w:t xml:space="preserve"> </w:t>
      </w:r>
      <w:r w:rsidR="00B95CE0" w:rsidRPr="00B95CE0">
        <w:rPr>
          <w:sz w:val="28"/>
          <w:szCs w:val="28"/>
        </w:rPr>
        <w:t xml:space="preserve">Запрещается использование телефона, </w:t>
      </w:r>
      <w:r w:rsidR="00F20F5D">
        <w:rPr>
          <w:sz w:val="28"/>
          <w:szCs w:val="28"/>
        </w:rPr>
        <w:t>социальных сетей</w:t>
      </w:r>
      <w:r w:rsidR="00B95CE0">
        <w:rPr>
          <w:sz w:val="28"/>
          <w:szCs w:val="28"/>
        </w:rPr>
        <w:t xml:space="preserve">, электронной почты, </w:t>
      </w:r>
      <w:r w:rsidR="00B95CE0" w:rsidRPr="00B95CE0">
        <w:rPr>
          <w:sz w:val="28"/>
          <w:szCs w:val="28"/>
        </w:rPr>
        <w:t xml:space="preserve"> пакетной радиосвязи для инициирования установления связи с собой (</w:t>
      </w:r>
      <w:proofErr w:type="spellStart"/>
      <w:r w:rsidR="00B95CE0" w:rsidRPr="00B95CE0">
        <w:rPr>
          <w:sz w:val="28"/>
          <w:szCs w:val="28"/>
        </w:rPr>
        <w:t>self-spotting</w:t>
      </w:r>
      <w:proofErr w:type="spellEnd"/>
      <w:r w:rsidR="00B95CE0" w:rsidRPr="00B95CE0">
        <w:rPr>
          <w:sz w:val="28"/>
          <w:szCs w:val="28"/>
        </w:rPr>
        <w:t>).</w:t>
      </w:r>
    </w:p>
    <w:p w:rsidR="00B95CE0" w:rsidRDefault="00F76759" w:rsidP="007564A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6A7F63">
        <w:rPr>
          <w:sz w:val="28"/>
          <w:szCs w:val="28"/>
        </w:rPr>
        <w:t>2</w:t>
      </w:r>
      <w:r w:rsidR="00B95CE0" w:rsidRPr="00B95CE0">
        <w:rPr>
          <w:sz w:val="28"/>
          <w:szCs w:val="28"/>
        </w:rPr>
        <w:t xml:space="preserve"> Разреша</w:t>
      </w:r>
      <w:r w:rsidR="00B95CE0">
        <w:rPr>
          <w:sz w:val="28"/>
          <w:szCs w:val="28"/>
        </w:rPr>
        <w:t>ется использовать только открытые</w:t>
      </w:r>
      <w:r w:rsidR="00B95CE0" w:rsidRPr="00B95CE0">
        <w:rPr>
          <w:sz w:val="28"/>
          <w:szCs w:val="28"/>
        </w:rPr>
        <w:t xml:space="preserve"> сет</w:t>
      </w:r>
      <w:r w:rsidR="00B95CE0">
        <w:rPr>
          <w:sz w:val="28"/>
          <w:szCs w:val="28"/>
        </w:rPr>
        <w:t>и</w:t>
      </w:r>
      <w:r w:rsidR="00B95CE0" w:rsidRPr="00B95CE0">
        <w:rPr>
          <w:sz w:val="28"/>
          <w:szCs w:val="28"/>
        </w:rPr>
        <w:t xml:space="preserve"> DX оповещения</w:t>
      </w:r>
    </w:p>
    <w:p w:rsidR="006C63B2" w:rsidRDefault="006C63B2">
      <w:pPr>
        <w:ind w:firstLine="709"/>
        <w:jc w:val="both"/>
        <w:rPr>
          <w:sz w:val="28"/>
          <w:szCs w:val="28"/>
        </w:rPr>
      </w:pPr>
    </w:p>
    <w:p w:rsidR="00C87205" w:rsidRDefault="00C87205" w:rsidP="00D361DB">
      <w:pPr>
        <w:pStyle w:val="a3"/>
        <w:spacing w:after="200"/>
        <w:ind w:left="0"/>
        <w:jc w:val="both"/>
        <w:rPr>
          <w:b/>
          <w:sz w:val="28"/>
          <w:szCs w:val="28"/>
        </w:rPr>
      </w:pPr>
    </w:p>
    <w:p w:rsidR="006C63B2" w:rsidRDefault="00D361DB" w:rsidP="00D361DB">
      <w:pPr>
        <w:pStyle w:val="a3"/>
        <w:spacing w:after="200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="005B3A0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6C63B2">
        <w:rPr>
          <w:b/>
          <w:sz w:val="28"/>
          <w:szCs w:val="28"/>
        </w:rPr>
        <w:t>ПОРЯДОК ОТЧЕТНОСТИ.</w:t>
      </w:r>
    </w:p>
    <w:p w:rsidR="00D361DB" w:rsidRDefault="00D361DB" w:rsidP="00D361DB">
      <w:r>
        <w:rPr>
          <w:sz w:val="28"/>
          <w:szCs w:val="28"/>
        </w:rPr>
        <w:t xml:space="preserve">7.1 </w:t>
      </w:r>
      <w:r w:rsidR="00C77675">
        <w:rPr>
          <w:sz w:val="28"/>
          <w:szCs w:val="28"/>
        </w:rPr>
        <w:t xml:space="preserve"> </w:t>
      </w:r>
      <w:r w:rsidR="006C63B2">
        <w:rPr>
          <w:sz w:val="28"/>
          <w:szCs w:val="28"/>
        </w:rPr>
        <w:t xml:space="preserve">Отчеты участников </w:t>
      </w:r>
      <w:r w:rsidR="006C63B2">
        <w:rPr>
          <w:sz w:val="28"/>
          <w:szCs w:val="28"/>
          <w:shd w:val="clear" w:color="auto" w:fill="FFFFFF"/>
        </w:rPr>
        <w:t>принимаются только в электронном виде.</w:t>
      </w:r>
      <w:r w:rsidRPr="00D361DB">
        <w:t xml:space="preserve"> </w:t>
      </w:r>
    </w:p>
    <w:p w:rsidR="002B4B01" w:rsidRPr="002B4B01" w:rsidRDefault="002B4B01" w:rsidP="00D361DB">
      <w:pPr>
        <w:rPr>
          <w:sz w:val="28"/>
          <w:szCs w:val="28"/>
        </w:rPr>
      </w:pPr>
      <w:r>
        <w:rPr>
          <w:sz w:val="28"/>
          <w:szCs w:val="28"/>
        </w:rPr>
        <w:t>7.2</w:t>
      </w:r>
      <w:r w:rsidRPr="002B4B01">
        <w:rPr>
          <w:sz w:val="28"/>
          <w:szCs w:val="28"/>
        </w:rPr>
        <w:t>. Рекомендуется не удалять повторные связи из отчета.</w:t>
      </w:r>
    </w:p>
    <w:p w:rsidR="00223540" w:rsidRPr="00EB716F" w:rsidRDefault="002B4B01" w:rsidP="00223540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7.3</w:t>
      </w:r>
      <w:r w:rsidR="00223540" w:rsidRPr="00D361DB">
        <w:rPr>
          <w:sz w:val="28"/>
          <w:szCs w:val="28"/>
          <w:shd w:val="clear" w:color="auto" w:fill="FFFFFF"/>
        </w:rPr>
        <w:t xml:space="preserve"> Каждый участник соревнований, независимо от количества проведенных радиосвязей, составляет отчет в стандартном для УКВ соревнований формате </w:t>
      </w:r>
      <w:r w:rsidR="00223540" w:rsidRPr="00D361DB">
        <w:rPr>
          <w:sz w:val="28"/>
          <w:szCs w:val="28"/>
          <w:shd w:val="clear" w:color="auto" w:fill="FFFFFF"/>
          <w:lang w:val="en-US"/>
        </w:rPr>
        <w:t>EDI</w:t>
      </w:r>
      <w:r w:rsidR="00223540" w:rsidRPr="00D361DB">
        <w:rPr>
          <w:sz w:val="28"/>
          <w:szCs w:val="28"/>
          <w:shd w:val="clear" w:color="auto" w:fill="FFFFFF"/>
        </w:rPr>
        <w:t xml:space="preserve">  и в срок не позднее </w:t>
      </w:r>
      <w:r w:rsidR="001D74AF" w:rsidRPr="001D74AF">
        <w:rPr>
          <w:sz w:val="28"/>
          <w:szCs w:val="28"/>
          <w:shd w:val="clear" w:color="auto" w:fill="FFFFFF"/>
        </w:rPr>
        <w:t>3</w:t>
      </w:r>
      <w:r w:rsidR="00223540" w:rsidRPr="00D361D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суток</w:t>
      </w:r>
      <w:r w:rsidR="00223540" w:rsidRPr="00D361DB">
        <w:rPr>
          <w:sz w:val="28"/>
          <w:szCs w:val="28"/>
          <w:shd w:val="clear" w:color="auto" w:fill="FFFFFF"/>
        </w:rPr>
        <w:t xml:space="preserve"> со дня окончания соревнований загружает его на сайте </w:t>
      </w:r>
      <w:hyperlink r:id="rId8" w:history="1">
        <w:r w:rsidR="00223540" w:rsidRPr="00F20F5D">
          <w:rPr>
            <w:rStyle w:val="a5"/>
            <w:color w:val="0070C0"/>
            <w:sz w:val="28"/>
            <w:szCs w:val="28"/>
            <w:shd w:val="clear" w:color="auto" w:fill="FFFFFF"/>
          </w:rPr>
          <w:t>https://iaru.oevsv.at/</w:t>
        </w:r>
      </w:hyperlink>
      <w:r w:rsidR="00223540" w:rsidRPr="00F20F5D">
        <w:rPr>
          <w:color w:val="0070C0"/>
          <w:sz w:val="28"/>
          <w:szCs w:val="28"/>
          <w:shd w:val="clear" w:color="auto" w:fill="FFFFFF"/>
        </w:rPr>
        <w:t>.</w:t>
      </w:r>
      <w:r w:rsidR="00223540">
        <w:rPr>
          <w:sz w:val="28"/>
          <w:szCs w:val="28"/>
          <w:shd w:val="clear" w:color="auto" w:fill="FFFFFF"/>
        </w:rPr>
        <w:t xml:space="preserve"> Инструкцию по загрузке отчета можно посмотреть здесь:</w:t>
      </w:r>
      <w:r w:rsidR="00F20F5D" w:rsidRPr="00F20F5D">
        <w:t xml:space="preserve"> </w:t>
      </w:r>
      <w:hyperlink r:id="rId9" w:history="1">
        <w:r w:rsidR="00402532" w:rsidRPr="00EB716F">
          <w:rPr>
            <w:rStyle w:val="a5"/>
            <w:sz w:val="28"/>
            <w:szCs w:val="28"/>
            <w:shd w:val="clear" w:color="auto" w:fill="FFFFFF"/>
          </w:rPr>
          <w:t>https://qrz.by/forum/viewtopic.php?f=55&amp;t=9833</w:t>
        </w:r>
      </w:hyperlink>
      <w:r w:rsidR="00EB716F" w:rsidRPr="00EB716F">
        <w:rPr>
          <w:sz w:val="28"/>
          <w:szCs w:val="28"/>
          <w:shd w:val="clear" w:color="auto" w:fill="FFFFFF"/>
        </w:rPr>
        <w:t xml:space="preserve"> </w:t>
      </w:r>
    </w:p>
    <w:p w:rsidR="00346D67" w:rsidRPr="00D361DB" w:rsidRDefault="002B4B01" w:rsidP="00346D67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7.4</w:t>
      </w:r>
      <w:r w:rsidR="00223540" w:rsidRPr="00D361DB">
        <w:rPr>
          <w:sz w:val="28"/>
          <w:szCs w:val="28"/>
          <w:shd w:val="clear" w:color="auto" w:fill="FFFFFF"/>
        </w:rPr>
        <w:t xml:space="preserve"> </w:t>
      </w:r>
      <w:r w:rsidR="00346D67" w:rsidRPr="00F20F5D">
        <w:rPr>
          <w:sz w:val="28"/>
          <w:szCs w:val="28"/>
          <w:shd w:val="clear" w:color="auto" w:fill="FFFFFF"/>
        </w:rPr>
        <w:t xml:space="preserve">Файл электронного отчёта должен </w:t>
      </w:r>
      <w:r w:rsidR="00346D67">
        <w:rPr>
          <w:sz w:val="28"/>
          <w:szCs w:val="28"/>
          <w:shd w:val="clear" w:color="auto" w:fill="FFFFFF"/>
        </w:rPr>
        <w:t xml:space="preserve">содержать в названии </w:t>
      </w:r>
      <w:r w:rsidR="00346D67" w:rsidRPr="00F20F5D">
        <w:rPr>
          <w:sz w:val="28"/>
          <w:szCs w:val="28"/>
          <w:shd w:val="clear" w:color="auto" w:fill="FFFFFF"/>
        </w:rPr>
        <w:t>позывной</w:t>
      </w:r>
      <w:r w:rsidR="00346D67">
        <w:rPr>
          <w:sz w:val="28"/>
          <w:szCs w:val="28"/>
          <w:shd w:val="clear" w:color="auto" w:fill="FFFFFF"/>
        </w:rPr>
        <w:t xml:space="preserve"> участника </w:t>
      </w:r>
      <w:r w:rsidR="00346D67" w:rsidRPr="001D74AF">
        <w:rPr>
          <w:sz w:val="28"/>
          <w:szCs w:val="28"/>
          <w:shd w:val="clear" w:color="auto" w:fill="FFFFFF"/>
        </w:rPr>
        <w:t xml:space="preserve">и диапазон  (например, </w:t>
      </w:r>
      <w:r w:rsidR="00346D67" w:rsidRPr="00640383">
        <w:rPr>
          <w:b/>
          <w:sz w:val="28"/>
          <w:szCs w:val="28"/>
          <w:shd w:val="clear" w:color="auto" w:fill="FFFFFF"/>
        </w:rPr>
        <w:t>EW0ZZ_144.</w:t>
      </w:r>
      <w:proofErr w:type="spellStart"/>
      <w:r w:rsidR="00346D67" w:rsidRPr="00640383">
        <w:rPr>
          <w:b/>
          <w:sz w:val="28"/>
          <w:szCs w:val="28"/>
          <w:shd w:val="clear" w:color="auto" w:fill="FFFFFF"/>
          <w:lang w:val="en-US"/>
        </w:rPr>
        <w:t>edi</w:t>
      </w:r>
      <w:proofErr w:type="spellEnd"/>
      <w:r w:rsidR="00346D67" w:rsidRPr="00640383">
        <w:rPr>
          <w:b/>
          <w:sz w:val="28"/>
          <w:szCs w:val="28"/>
          <w:shd w:val="clear" w:color="auto" w:fill="FFFFFF"/>
        </w:rPr>
        <w:t>).</w:t>
      </w:r>
    </w:p>
    <w:p w:rsidR="00346D67" w:rsidRDefault="00640383" w:rsidP="00640383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</w:t>
      </w:r>
      <w:r w:rsidR="00223540" w:rsidRPr="00D361DB">
        <w:rPr>
          <w:sz w:val="28"/>
          <w:szCs w:val="28"/>
          <w:shd w:val="clear" w:color="auto" w:fill="FFFFFF"/>
        </w:rPr>
        <w:t xml:space="preserve">Параллельно </w:t>
      </w:r>
      <w:r w:rsidR="00223540" w:rsidRPr="00D361DB">
        <w:rPr>
          <w:sz w:val="28"/>
          <w:szCs w:val="28"/>
          <w:shd w:val="clear" w:color="auto" w:fill="FFFFFF"/>
          <w:lang w:val="en-US"/>
        </w:rPr>
        <w:t>c</w:t>
      </w:r>
      <w:r w:rsidR="00223540" w:rsidRPr="00D361DB">
        <w:rPr>
          <w:sz w:val="28"/>
          <w:szCs w:val="28"/>
          <w:shd w:val="clear" w:color="auto" w:fill="FFFFFF"/>
        </w:rPr>
        <w:t xml:space="preserve"> загрузкой отчета по вышеуказанному адресу отчет высылается в адрес судейской коллегии (</w:t>
      </w:r>
      <w:hyperlink r:id="rId10" w:history="1">
        <w:r w:rsidR="00001D0E" w:rsidRPr="00EC2A29">
          <w:rPr>
            <w:rStyle w:val="a5"/>
            <w:sz w:val="28"/>
            <w:szCs w:val="28"/>
            <w:shd w:val="clear" w:color="auto" w:fill="FFFFFF"/>
            <w:lang w:val="en-US"/>
          </w:rPr>
          <w:t>vhf</w:t>
        </w:r>
        <w:r w:rsidR="00001D0E" w:rsidRPr="00EC2A29">
          <w:rPr>
            <w:rStyle w:val="a5"/>
            <w:sz w:val="28"/>
            <w:szCs w:val="28"/>
            <w:shd w:val="clear" w:color="auto" w:fill="FFFFFF"/>
          </w:rPr>
          <w:t>.</w:t>
        </w:r>
        <w:r w:rsidR="00001D0E" w:rsidRPr="00EC2A29">
          <w:rPr>
            <w:rStyle w:val="a5"/>
            <w:sz w:val="28"/>
            <w:szCs w:val="28"/>
            <w:shd w:val="clear" w:color="auto" w:fill="FFFFFF"/>
            <w:lang w:val="en-US"/>
          </w:rPr>
          <w:t>bfrr</w:t>
        </w:r>
        <w:r w:rsidR="00001D0E" w:rsidRPr="00EC2A29">
          <w:rPr>
            <w:rStyle w:val="a5"/>
            <w:sz w:val="28"/>
            <w:szCs w:val="28"/>
            <w:shd w:val="clear" w:color="auto" w:fill="FFFFFF"/>
          </w:rPr>
          <w:t>@</w:t>
        </w:r>
        <w:r w:rsidR="00001D0E" w:rsidRPr="00EC2A29">
          <w:rPr>
            <w:rStyle w:val="a5"/>
            <w:sz w:val="28"/>
            <w:szCs w:val="28"/>
            <w:shd w:val="clear" w:color="auto" w:fill="FFFFFF"/>
            <w:lang w:val="en-US"/>
          </w:rPr>
          <w:t>gmail</w:t>
        </w:r>
        <w:r w:rsidR="00001D0E" w:rsidRPr="00EC2A29">
          <w:rPr>
            <w:rStyle w:val="a5"/>
            <w:sz w:val="28"/>
            <w:szCs w:val="28"/>
            <w:shd w:val="clear" w:color="auto" w:fill="FFFFFF"/>
          </w:rPr>
          <w:t>.</w:t>
        </w:r>
        <w:r w:rsidR="00001D0E" w:rsidRPr="00EC2A29">
          <w:rPr>
            <w:rStyle w:val="a5"/>
            <w:sz w:val="28"/>
            <w:szCs w:val="28"/>
            <w:shd w:val="clear" w:color="auto" w:fill="FFFFFF"/>
            <w:lang w:val="en-US"/>
          </w:rPr>
          <w:t>com</w:t>
        </w:r>
      </w:hyperlink>
      <w:r w:rsidR="00223540" w:rsidRPr="00D361DB">
        <w:rPr>
          <w:sz w:val="28"/>
          <w:szCs w:val="28"/>
          <w:shd w:val="clear" w:color="auto" w:fill="FFFFFF"/>
        </w:rPr>
        <w:t>).</w:t>
      </w:r>
      <w:r w:rsidR="00F20F5D" w:rsidRPr="0011485D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20F5D" w:rsidRPr="00F20F5D">
        <w:rPr>
          <w:sz w:val="28"/>
          <w:szCs w:val="28"/>
          <w:shd w:val="clear" w:color="auto" w:fill="FFFFFF"/>
        </w:rPr>
        <w:t>В теме письма должен быть указан позывной участника</w:t>
      </w:r>
      <w:r w:rsidR="00544F8C">
        <w:rPr>
          <w:sz w:val="28"/>
          <w:szCs w:val="28"/>
          <w:shd w:val="clear" w:color="auto" w:fill="FFFFFF"/>
        </w:rPr>
        <w:t>.</w:t>
      </w:r>
      <w:r w:rsidR="00346D67" w:rsidRPr="00346D67">
        <w:rPr>
          <w:sz w:val="28"/>
          <w:szCs w:val="28"/>
          <w:shd w:val="clear" w:color="auto" w:fill="FFFFFF"/>
        </w:rPr>
        <w:t xml:space="preserve"> </w:t>
      </w:r>
    </w:p>
    <w:p w:rsidR="00223540" w:rsidRDefault="00001D0E" w:rsidP="00346D67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001D0E">
        <w:rPr>
          <w:sz w:val="28"/>
          <w:szCs w:val="28"/>
        </w:rPr>
        <w:t>5</w:t>
      </w:r>
      <w:r w:rsidR="008D3F4C">
        <w:rPr>
          <w:sz w:val="28"/>
          <w:szCs w:val="28"/>
        </w:rPr>
        <w:t xml:space="preserve"> </w:t>
      </w:r>
      <w:r w:rsidR="002B4B01">
        <w:rPr>
          <w:sz w:val="28"/>
          <w:szCs w:val="28"/>
        </w:rPr>
        <w:t xml:space="preserve"> </w:t>
      </w:r>
      <w:r w:rsidR="00D76774">
        <w:rPr>
          <w:sz w:val="28"/>
          <w:szCs w:val="28"/>
        </w:rPr>
        <w:t xml:space="preserve"> </w:t>
      </w:r>
      <w:r w:rsidR="002B4B01" w:rsidRPr="002B4B01">
        <w:rPr>
          <w:sz w:val="28"/>
          <w:szCs w:val="28"/>
        </w:rPr>
        <w:t xml:space="preserve">Крайний срок приема отчетов в зачёт </w:t>
      </w:r>
      <w:r w:rsidR="00BD7202">
        <w:rPr>
          <w:sz w:val="28"/>
          <w:szCs w:val="28"/>
        </w:rPr>
        <w:t>11</w:t>
      </w:r>
      <w:r w:rsidR="009F0246">
        <w:rPr>
          <w:sz w:val="28"/>
          <w:szCs w:val="28"/>
        </w:rPr>
        <w:t xml:space="preserve"> </w:t>
      </w:r>
      <w:r w:rsidR="00BD7202">
        <w:rPr>
          <w:sz w:val="28"/>
          <w:szCs w:val="28"/>
        </w:rPr>
        <w:t>сентября</w:t>
      </w:r>
      <w:r w:rsidR="002B4B01" w:rsidRPr="002B4B01">
        <w:rPr>
          <w:sz w:val="28"/>
          <w:szCs w:val="28"/>
        </w:rPr>
        <w:t xml:space="preserve"> 202</w:t>
      </w:r>
      <w:r w:rsidR="009F0246">
        <w:rPr>
          <w:sz w:val="28"/>
          <w:szCs w:val="28"/>
        </w:rPr>
        <w:t>4</w:t>
      </w:r>
      <w:r w:rsidR="002B4B01" w:rsidRPr="002B4B01">
        <w:rPr>
          <w:sz w:val="28"/>
          <w:szCs w:val="28"/>
        </w:rPr>
        <w:t xml:space="preserve"> г., 23:59 UTC.</w:t>
      </w:r>
    </w:p>
    <w:p w:rsidR="00D361DB" w:rsidRDefault="00223540" w:rsidP="00C77675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001D0E" w:rsidRPr="00001D0E">
        <w:rPr>
          <w:sz w:val="28"/>
          <w:szCs w:val="28"/>
        </w:rPr>
        <w:t>6</w:t>
      </w:r>
      <w:r w:rsidR="008D3F4C">
        <w:t xml:space="preserve"> </w:t>
      </w:r>
      <w:r w:rsidR="00C77675">
        <w:t xml:space="preserve"> </w:t>
      </w:r>
      <w:r w:rsidR="00D361DB" w:rsidRPr="00D361DB">
        <w:rPr>
          <w:sz w:val="28"/>
          <w:szCs w:val="28"/>
        </w:rPr>
        <w:t xml:space="preserve">Отчет является заявкой на участие в спортивном соревновании. Неверное оформление отчета может служить </w:t>
      </w:r>
      <w:r w:rsidR="00C77675">
        <w:rPr>
          <w:sz w:val="28"/>
          <w:szCs w:val="28"/>
        </w:rPr>
        <w:t>основанием для ГСК для снятия р</w:t>
      </w:r>
      <w:r w:rsidR="00D361DB" w:rsidRPr="00D361DB">
        <w:rPr>
          <w:sz w:val="28"/>
          <w:szCs w:val="28"/>
        </w:rPr>
        <w:t>адиостанции с зачета.</w:t>
      </w:r>
    </w:p>
    <w:p w:rsidR="006C63B2" w:rsidRDefault="00001D0E" w:rsidP="002B4B01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</w:t>
      </w:r>
      <w:r w:rsidRPr="00001D0E">
        <w:rPr>
          <w:sz w:val="28"/>
          <w:szCs w:val="28"/>
          <w:shd w:val="clear" w:color="auto" w:fill="FFFFFF"/>
        </w:rPr>
        <w:t>7</w:t>
      </w:r>
      <w:r w:rsidR="008D3F4C">
        <w:rPr>
          <w:sz w:val="28"/>
          <w:szCs w:val="28"/>
          <w:shd w:val="clear" w:color="auto" w:fill="FFFFFF"/>
        </w:rPr>
        <w:t xml:space="preserve"> </w:t>
      </w:r>
      <w:r w:rsidR="006C63B2" w:rsidRPr="002B4B01">
        <w:rPr>
          <w:sz w:val="28"/>
          <w:szCs w:val="28"/>
          <w:shd w:val="clear" w:color="auto" w:fill="FFFFFF"/>
        </w:rPr>
        <w:t>Отчеты, оформление которых не соответствует требуемому формату, отправляются участнику для исправления. Если исправленный отчет от участника не поступил в установленный п.</w:t>
      </w:r>
      <w:r w:rsidR="002B4B01">
        <w:rPr>
          <w:sz w:val="28"/>
          <w:szCs w:val="28"/>
          <w:shd w:val="clear" w:color="auto" w:fill="FFFFFF"/>
        </w:rPr>
        <w:t>7</w:t>
      </w:r>
      <w:r w:rsidR="006C63B2" w:rsidRPr="002B4B01">
        <w:rPr>
          <w:sz w:val="28"/>
          <w:szCs w:val="28"/>
          <w:shd w:val="clear" w:color="auto" w:fill="FFFFFF"/>
        </w:rPr>
        <w:t>.3 срок, то ранее присланный отчет используется для контроля.</w:t>
      </w:r>
    </w:p>
    <w:p w:rsidR="00DD296C" w:rsidRPr="002B4B01" w:rsidRDefault="00DD296C" w:rsidP="002B4B01">
      <w:pPr>
        <w:pStyle w:val="a3"/>
        <w:ind w:left="0"/>
        <w:jc w:val="both"/>
        <w:rPr>
          <w:sz w:val="28"/>
          <w:szCs w:val="28"/>
        </w:rPr>
      </w:pPr>
    </w:p>
    <w:p w:rsidR="006C63B2" w:rsidRDefault="00260156" w:rsidP="00260156">
      <w:pPr>
        <w:pStyle w:val="a3"/>
        <w:spacing w:after="200"/>
        <w:ind w:left="0"/>
        <w:jc w:val="both"/>
        <w:rPr>
          <w:b/>
        </w:rPr>
      </w:pPr>
      <w:r>
        <w:rPr>
          <w:b/>
          <w:sz w:val="28"/>
          <w:szCs w:val="28"/>
        </w:rPr>
        <w:t xml:space="preserve">8 </w:t>
      </w:r>
      <w:r w:rsidR="006C63B2">
        <w:rPr>
          <w:b/>
          <w:sz w:val="28"/>
          <w:szCs w:val="28"/>
        </w:rPr>
        <w:t>ОПРЕДЕЛЕНИЕ РЕЗУЛЬТАТОВ СОРЕВНОВАНИЯ</w:t>
      </w:r>
      <w:r w:rsidR="006C63B2">
        <w:rPr>
          <w:b/>
        </w:rPr>
        <w:t>.</w:t>
      </w:r>
    </w:p>
    <w:p w:rsidR="00840BAA" w:rsidRDefault="00260156" w:rsidP="00840BAA">
      <w:pPr>
        <w:pStyle w:val="a3"/>
        <w:spacing w:after="200"/>
        <w:ind w:left="0"/>
        <w:jc w:val="both"/>
        <w:rPr>
          <w:sz w:val="28"/>
          <w:szCs w:val="28"/>
          <w:highlight w:val="yellow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8.1 </w:t>
      </w:r>
      <w:r w:rsidR="00840BAA">
        <w:rPr>
          <w:sz w:val="28"/>
          <w:szCs w:val="28"/>
          <w:shd w:val="clear" w:color="auto" w:fill="FFFFFF"/>
        </w:rPr>
        <w:t>Результаты</w:t>
      </w:r>
      <w:r w:rsidR="006C63B2">
        <w:rPr>
          <w:sz w:val="28"/>
          <w:szCs w:val="28"/>
          <w:shd w:val="clear" w:color="auto" w:fill="FFFFFF"/>
        </w:rPr>
        <w:t xml:space="preserve"> соревнований </w:t>
      </w:r>
      <w:r w:rsidR="000A39A8">
        <w:rPr>
          <w:sz w:val="28"/>
          <w:szCs w:val="28"/>
          <w:shd w:val="clear" w:color="auto" w:fill="FFFFFF"/>
        </w:rPr>
        <w:t>считаются</w:t>
      </w:r>
      <w:r w:rsidR="00840BAA" w:rsidRPr="00260156">
        <w:rPr>
          <w:sz w:val="28"/>
          <w:szCs w:val="28"/>
          <w:shd w:val="clear" w:color="auto" w:fill="FFFFFF"/>
        </w:rPr>
        <w:t xml:space="preserve"> </w:t>
      </w:r>
      <w:r w:rsidR="00840BAA">
        <w:rPr>
          <w:sz w:val="28"/>
          <w:szCs w:val="28"/>
          <w:shd w:val="clear" w:color="auto" w:fill="FFFFFF"/>
        </w:rPr>
        <w:t>на основании загруженных участниками</w:t>
      </w:r>
      <w:r w:rsidR="006C63B2">
        <w:rPr>
          <w:sz w:val="28"/>
          <w:szCs w:val="28"/>
          <w:shd w:val="clear" w:color="auto" w:fill="FFFFFF"/>
        </w:rPr>
        <w:t xml:space="preserve"> </w:t>
      </w:r>
      <w:r w:rsidR="006C63B2" w:rsidRPr="00260156">
        <w:rPr>
          <w:sz w:val="28"/>
          <w:szCs w:val="28"/>
          <w:shd w:val="clear" w:color="auto" w:fill="FFFFFF"/>
        </w:rPr>
        <w:t>отчетов</w:t>
      </w:r>
      <w:r w:rsidR="00840BAA">
        <w:rPr>
          <w:sz w:val="28"/>
          <w:szCs w:val="28"/>
          <w:shd w:val="clear" w:color="auto" w:fill="FFFFFF"/>
        </w:rPr>
        <w:t xml:space="preserve"> и публикуются на</w:t>
      </w:r>
      <w:r w:rsidR="00ED4240" w:rsidRPr="00260156">
        <w:rPr>
          <w:sz w:val="28"/>
          <w:szCs w:val="28"/>
          <w:shd w:val="clear" w:color="auto" w:fill="FFFFFF"/>
        </w:rPr>
        <w:t xml:space="preserve"> сервере </w:t>
      </w:r>
      <w:hyperlink r:id="rId11" w:history="1">
        <w:r w:rsidR="00840BAA" w:rsidRPr="0080342A">
          <w:rPr>
            <w:rStyle w:val="a5"/>
            <w:sz w:val="28"/>
            <w:szCs w:val="28"/>
            <w:shd w:val="clear" w:color="auto" w:fill="FFFFFF"/>
          </w:rPr>
          <w:t>https://iaru.oevsv.at/</w:t>
        </w:r>
      </w:hyperlink>
      <w:r w:rsidR="006C63B2" w:rsidRPr="00260156">
        <w:rPr>
          <w:sz w:val="28"/>
          <w:szCs w:val="28"/>
          <w:shd w:val="clear" w:color="auto" w:fill="FFFFFF"/>
        </w:rPr>
        <w:t>.</w:t>
      </w:r>
    </w:p>
    <w:p w:rsidR="006F5FA1" w:rsidRPr="00F716FC" w:rsidRDefault="00840BAA" w:rsidP="00F716FC">
      <w:pPr>
        <w:pStyle w:val="a3"/>
        <w:spacing w:after="200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8.2 </w:t>
      </w:r>
      <w:r w:rsidR="006C63B2" w:rsidRPr="00840BAA">
        <w:rPr>
          <w:sz w:val="28"/>
          <w:szCs w:val="28"/>
        </w:rPr>
        <w:t xml:space="preserve">За каждую подтвержденную радиосвязь участникам соревнования начисляется </w:t>
      </w:r>
      <w:r w:rsidR="006C63B2" w:rsidRPr="00840BAA">
        <w:rPr>
          <w:sz w:val="28"/>
          <w:szCs w:val="28"/>
          <w:shd w:val="clear" w:color="auto" w:fill="FFFFFF"/>
        </w:rPr>
        <w:t>1 очко за 1 км расстояния до корреспондента</w:t>
      </w:r>
      <w:r w:rsidR="00F716FC">
        <w:rPr>
          <w:sz w:val="28"/>
          <w:szCs w:val="28"/>
          <w:shd w:val="clear" w:color="auto" w:fill="FFFFFF"/>
        </w:rPr>
        <w:t>.</w:t>
      </w:r>
    </w:p>
    <w:p w:rsidR="00565139" w:rsidRPr="00840BAA" w:rsidRDefault="00565139" w:rsidP="00565139">
      <w:pPr>
        <w:pStyle w:val="a3"/>
        <w:spacing w:after="200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8.3 </w:t>
      </w:r>
      <w:r w:rsidR="00C77675">
        <w:rPr>
          <w:sz w:val="28"/>
          <w:szCs w:val="28"/>
        </w:rPr>
        <w:t xml:space="preserve">  </w:t>
      </w:r>
      <w:r w:rsidRPr="00840BAA">
        <w:rPr>
          <w:sz w:val="28"/>
          <w:szCs w:val="28"/>
          <w:shd w:val="clear" w:color="auto" w:fill="FFFFFF"/>
        </w:rPr>
        <w:t>Опубликованные результаты</w:t>
      </w:r>
      <w:r>
        <w:rPr>
          <w:sz w:val="28"/>
          <w:szCs w:val="28"/>
          <w:shd w:val="clear" w:color="auto" w:fill="FFFFFF"/>
        </w:rPr>
        <w:t xml:space="preserve"> обрабатывает главная судейская коллегия.</w:t>
      </w:r>
    </w:p>
    <w:p w:rsidR="006C63B2" w:rsidRPr="00C1672A" w:rsidRDefault="00565139" w:rsidP="00565139">
      <w:pPr>
        <w:pStyle w:val="a3"/>
        <w:spacing w:after="200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8.4 </w:t>
      </w:r>
      <w:r w:rsidR="006C63B2">
        <w:rPr>
          <w:sz w:val="28"/>
          <w:szCs w:val="28"/>
        </w:rPr>
        <w:t>Занятое участником</w:t>
      </w:r>
      <w:r w:rsidR="00F716FC">
        <w:rPr>
          <w:sz w:val="28"/>
          <w:szCs w:val="28"/>
        </w:rPr>
        <w:t xml:space="preserve"> (командой)</w:t>
      </w:r>
      <w:r w:rsidR="006C63B2">
        <w:rPr>
          <w:sz w:val="28"/>
          <w:szCs w:val="28"/>
        </w:rPr>
        <w:t xml:space="preserve"> место </w:t>
      </w:r>
      <w:r>
        <w:rPr>
          <w:sz w:val="28"/>
          <w:szCs w:val="28"/>
        </w:rPr>
        <w:t>в зачетной группе</w:t>
      </w:r>
      <w:r w:rsidR="00FF5B5D">
        <w:rPr>
          <w:sz w:val="28"/>
          <w:szCs w:val="28"/>
        </w:rPr>
        <w:t>/подгруппе</w:t>
      </w:r>
      <w:r>
        <w:rPr>
          <w:sz w:val="28"/>
          <w:szCs w:val="28"/>
        </w:rPr>
        <w:t xml:space="preserve"> </w:t>
      </w:r>
      <w:r w:rsidR="006C63B2">
        <w:rPr>
          <w:sz w:val="28"/>
          <w:szCs w:val="28"/>
        </w:rPr>
        <w:t xml:space="preserve">определяется итоговым количеством набранных очков.  </w:t>
      </w:r>
      <w:r w:rsidR="005C3E10">
        <w:rPr>
          <w:sz w:val="28"/>
          <w:szCs w:val="28"/>
        </w:rPr>
        <w:t xml:space="preserve">Для команды от области, производится суммирование трех лучших результатов участников от данной области и по ним подводится итог соревнований. </w:t>
      </w:r>
      <w:r w:rsidR="006C63B2">
        <w:rPr>
          <w:sz w:val="28"/>
          <w:szCs w:val="28"/>
        </w:rPr>
        <w:t>При равном количестве очков преимущество отдается участнику</w:t>
      </w:r>
      <w:r w:rsidR="00F716FC">
        <w:rPr>
          <w:sz w:val="28"/>
          <w:szCs w:val="28"/>
        </w:rPr>
        <w:t xml:space="preserve"> (команде)</w:t>
      </w:r>
      <w:r w:rsidR="006C63B2">
        <w:rPr>
          <w:sz w:val="28"/>
          <w:szCs w:val="28"/>
        </w:rPr>
        <w:t xml:space="preserve"> с более высоким процентом подтверждения радиосвязей. В случае равенства всех показателей победителя определяет жребий.</w:t>
      </w:r>
    </w:p>
    <w:p w:rsidR="00565139" w:rsidRPr="008658AA" w:rsidRDefault="008658AA" w:rsidP="008658AA">
      <w:pPr>
        <w:pStyle w:val="a3"/>
        <w:spacing w:after="200"/>
        <w:ind w:left="0"/>
        <w:jc w:val="both"/>
        <w:rPr>
          <w:sz w:val="28"/>
          <w:szCs w:val="28"/>
        </w:rPr>
      </w:pPr>
      <w:r w:rsidRPr="008658AA">
        <w:rPr>
          <w:sz w:val="28"/>
          <w:szCs w:val="28"/>
        </w:rPr>
        <w:t xml:space="preserve">8.5 </w:t>
      </w:r>
      <w:r w:rsidR="00C969DB">
        <w:rPr>
          <w:sz w:val="28"/>
          <w:szCs w:val="28"/>
        </w:rPr>
        <w:t xml:space="preserve"> </w:t>
      </w:r>
      <w:r w:rsidRPr="008658AA">
        <w:rPr>
          <w:sz w:val="28"/>
          <w:szCs w:val="28"/>
        </w:rPr>
        <w:t>При невыполнении участ</w:t>
      </w:r>
      <w:r w:rsidR="00166237">
        <w:rPr>
          <w:sz w:val="28"/>
          <w:szCs w:val="28"/>
        </w:rPr>
        <w:t xml:space="preserve">ником соревнований п.п.7.5 </w:t>
      </w:r>
      <w:r w:rsidRPr="008658AA">
        <w:rPr>
          <w:sz w:val="28"/>
          <w:szCs w:val="28"/>
        </w:rPr>
        <w:t xml:space="preserve"> данного «Положения» участник снимается с зачета, но радиосвязи, проведенные </w:t>
      </w:r>
      <w:r>
        <w:rPr>
          <w:sz w:val="28"/>
          <w:szCs w:val="28"/>
        </w:rPr>
        <w:t>с н</w:t>
      </w:r>
      <w:r w:rsidRPr="008658AA">
        <w:rPr>
          <w:sz w:val="28"/>
          <w:szCs w:val="28"/>
        </w:rPr>
        <w:t xml:space="preserve">им, идут в зачет другим участникам соревнований. </w:t>
      </w:r>
    </w:p>
    <w:p w:rsidR="00C1672A" w:rsidRPr="008658AA" w:rsidRDefault="008658AA" w:rsidP="008658AA">
      <w:pPr>
        <w:pStyle w:val="a3"/>
        <w:spacing w:after="200"/>
        <w:ind w:left="0"/>
        <w:jc w:val="both"/>
        <w:rPr>
          <w:b/>
          <w:sz w:val="28"/>
          <w:szCs w:val="28"/>
        </w:rPr>
      </w:pPr>
      <w:r w:rsidRPr="008658AA">
        <w:rPr>
          <w:sz w:val="28"/>
          <w:szCs w:val="28"/>
        </w:rPr>
        <w:t>8.6</w:t>
      </w:r>
      <w:r>
        <w:rPr>
          <w:sz w:val="28"/>
          <w:szCs w:val="28"/>
        </w:rPr>
        <w:t xml:space="preserve"> Результаты соревнований должны быть обработаны и опубликован</w:t>
      </w:r>
      <w:r w:rsidR="004F51C7">
        <w:rPr>
          <w:sz w:val="28"/>
          <w:szCs w:val="28"/>
        </w:rPr>
        <w:t>ы в течение 10 дней с момента</w:t>
      </w:r>
      <w:r>
        <w:rPr>
          <w:sz w:val="28"/>
          <w:szCs w:val="28"/>
        </w:rPr>
        <w:t xml:space="preserve"> </w:t>
      </w:r>
      <w:r w:rsidR="004F51C7">
        <w:rPr>
          <w:sz w:val="28"/>
          <w:szCs w:val="28"/>
        </w:rPr>
        <w:t>размещения их</w:t>
      </w:r>
      <w:r>
        <w:rPr>
          <w:sz w:val="28"/>
          <w:szCs w:val="28"/>
        </w:rPr>
        <w:t xml:space="preserve"> на сервере </w:t>
      </w:r>
      <w:r w:rsidRPr="008658AA">
        <w:rPr>
          <w:sz w:val="28"/>
          <w:szCs w:val="28"/>
        </w:rPr>
        <w:t>https://iaru.oevsv.at/.</w:t>
      </w:r>
    </w:p>
    <w:p w:rsidR="00565139" w:rsidRPr="00FF5B5D" w:rsidRDefault="00FF5B5D" w:rsidP="00FF5B5D">
      <w:pPr>
        <w:pStyle w:val="a3"/>
        <w:spacing w:after="200"/>
        <w:ind w:left="0"/>
        <w:jc w:val="both"/>
        <w:rPr>
          <w:sz w:val="28"/>
          <w:szCs w:val="28"/>
        </w:rPr>
      </w:pPr>
      <w:r w:rsidRPr="00FF5B5D">
        <w:rPr>
          <w:sz w:val="28"/>
          <w:szCs w:val="28"/>
        </w:rPr>
        <w:t>8.7</w:t>
      </w:r>
      <w:r>
        <w:rPr>
          <w:sz w:val="28"/>
          <w:szCs w:val="28"/>
        </w:rPr>
        <w:t xml:space="preserve"> Спортивные звания и </w:t>
      </w:r>
      <w:r w:rsidR="003B6A69">
        <w:rPr>
          <w:sz w:val="28"/>
          <w:szCs w:val="28"/>
        </w:rPr>
        <w:t xml:space="preserve">разряды присваиваются </w:t>
      </w:r>
      <w:r w:rsidR="000812C7">
        <w:rPr>
          <w:sz w:val="28"/>
          <w:szCs w:val="28"/>
        </w:rPr>
        <w:t>только в абсолютном зачете</w:t>
      </w:r>
      <w:r>
        <w:rPr>
          <w:sz w:val="28"/>
          <w:szCs w:val="28"/>
        </w:rPr>
        <w:t xml:space="preserve"> в соответствии с</w:t>
      </w:r>
      <w:r w:rsidR="00645390">
        <w:rPr>
          <w:sz w:val="28"/>
          <w:szCs w:val="28"/>
        </w:rPr>
        <w:t xml:space="preserve"> действующей ЕСК.</w:t>
      </w:r>
    </w:p>
    <w:p w:rsidR="006C63B2" w:rsidRPr="00565139" w:rsidRDefault="006C63B2" w:rsidP="008658AA">
      <w:pPr>
        <w:pStyle w:val="a3"/>
        <w:spacing w:after="200"/>
        <w:ind w:left="0"/>
        <w:jc w:val="both"/>
        <w:rPr>
          <w:b/>
          <w:sz w:val="28"/>
          <w:szCs w:val="28"/>
        </w:rPr>
      </w:pPr>
    </w:p>
    <w:p w:rsidR="00640383" w:rsidRDefault="00640383" w:rsidP="008658AA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</w:p>
    <w:p w:rsidR="00640383" w:rsidRDefault="00640383" w:rsidP="008658AA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</w:p>
    <w:p w:rsidR="006C63B2" w:rsidRDefault="008658AA" w:rsidP="008658AA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>9</w:t>
      </w:r>
      <w:r w:rsidR="006C63B2">
        <w:rPr>
          <w:b/>
          <w:sz w:val="28"/>
          <w:szCs w:val="28"/>
          <w:shd w:val="clear" w:color="auto" w:fill="FFFFFF"/>
        </w:rPr>
        <w:t xml:space="preserve"> ПРОТЕСТЫ.</w:t>
      </w:r>
    </w:p>
    <w:p w:rsidR="006C63B2" w:rsidRDefault="008658AA" w:rsidP="008658AA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9.1 </w:t>
      </w:r>
      <w:r w:rsidR="004F51C7">
        <w:rPr>
          <w:sz w:val="28"/>
          <w:szCs w:val="28"/>
          <w:shd w:val="clear" w:color="auto" w:fill="FFFFFF"/>
        </w:rPr>
        <w:t>С</w:t>
      </w:r>
      <w:r w:rsidR="006C63B2">
        <w:rPr>
          <w:sz w:val="28"/>
          <w:szCs w:val="28"/>
          <w:shd w:val="clear" w:color="auto" w:fill="FFFFFF"/>
        </w:rPr>
        <w:t>удейская коллегия публикует предварительные результаты соревнований на сайте </w:t>
      </w:r>
      <w:hyperlink r:id="rId12" w:history="1">
        <w:r w:rsidR="006C63B2">
          <w:rPr>
            <w:sz w:val="28"/>
            <w:szCs w:val="28"/>
            <w:shd w:val="clear" w:color="auto" w:fill="FFFFFF"/>
          </w:rPr>
          <w:t xml:space="preserve">ОО «БФРР». В случае несогласия с результатами судейства, любой участник соревнований имеет право обратиться к судейской коллегии с запросом о пересмотре результатов (с протестом). </w:t>
        </w:r>
        <w:r w:rsidR="004F51C7">
          <w:rPr>
            <w:sz w:val="28"/>
            <w:szCs w:val="28"/>
            <w:shd w:val="clear" w:color="auto" w:fill="FFFFFF"/>
          </w:rPr>
          <w:t>Запрос должен содержать исчерпывающую информацию по сути несогласия с предварительными результатами, и отправлен</w:t>
        </w:r>
        <w:r w:rsidR="006C63B2">
          <w:rPr>
            <w:sz w:val="28"/>
            <w:szCs w:val="28"/>
            <w:shd w:val="clear" w:color="auto" w:fill="FFFFFF"/>
          </w:rPr>
          <w:t xml:space="preserve"> в срок не </w:t>
        </w:r>
        <w:r w:rsidR="004F51C7">
          <w:rPr>
            <w:sz w:val="28"/>
            <w:szCs w:val="28"/>
            <w:shd w:val="clear" w:color="auto" w:fill="FFFFFF"/>
          </w:rPr>
          <w:t>позднее</w:t>
        </w:r>
        <w:r w:rsidR="006C63B2">
          <w:rPr>
            <w:sz w:val="28"/>
            <w:szCs w:val="28"/>
            <w:shd w:val="clear" w:color="auto" w:fill="FFFFFF"/>
          </w:rPr>
          <w:t xml:space="preserve"> </w:t>
        </w:r>
        <w:r w:rsidR="004F51C7">
          <w:rPr>
            <w:sz w:val="28"/>
            <w:szCs w:val="28"/>
            <w:shd w:val="clear" w:color="auto" w:fill="FFFFFF"/>
          </w:rPr>
          <w:t>2</w:t>
        </w:r>
        <w:r w:rsidR="006C63B2">
          <w:rPr>
            <w:sz w:val="28"/>
            <w:szCs w:val="28"/>
            <w:shd w:val="clear" w:color="auto" w:fill="FFFFFF"/>
          </w:rPr>
          <w:t>-х дней с момента официального опубликования на сайте </w:t>
        </w:r>
      </w:hyperlink>
      <w:hyperlink r:id="rId13" w:history="1">
        <w:r w:rsidR="002F211E" w:rsidRPr="00EC2A29">
          <w:rPr>
            <w:rStyle w:val="a5"/>
            <w:sz w:val="28"/>
            <w:szCs w:val="28"/>
            <w:shd w:val="clear" w:color="auto" w:fill="FFFFFF"/>
          </w:rPr>
          <w:t>ОО «БФРР». Запрос направляется в электронном виде на адрес vhf.</w:t>
        </w:r>
        <w:r w:rsidR="002F211E" w:rsidRPr="00EC2A29">
          <w:rPr>
            <w:rStyle w:val="a5"/>
            <w:sz w:val="28"/>
            <w:szCs w:val="28"/>
            <w:shd w:val="clear" w:color="auto" w:fill="FFFFFF"/>
            <w:lang w:val="en-US"/>
          </w:rPr>
          <w:t>bfrr</w:t>
        </w:r>
        <w:r w:rsidR="002F211E" w:rsidRPr="00EC2A29">
          <w:rPr>
            <w:rStyle w:val="a5"/>
            <w:sz w:val="28"/>
            <w:szCs w:val="28"/>
            <w:shd w:val="clear" w:color="auto" w:fill="FFFFFF"/>
          </w:rPr>
          <w:t>@</w:t>
        </w:r>
        <w:r w:rsidR="002F211E" w:rsidRPr="00EC2A29">
          <w:rPr>
            <w:rStyle w:val="a5"/>
            <w:sz w:val="28"/>
            <w:szCs w:val="28"/>
            <w:shd w:val="clear" w:color="auto" w:fill="FFFFFF"/>
            <w:lang w:val="en-US"/>
          </w:rPr>
          <w:t>gmail</w:t>
        </w:r>
        <w:r w:rsidR="002F211E" w:rsidRPr="00EC2A29">
          <w:rPr>
            <w:rStyle w:val="a5"/>
            <w:sz w:val="28"/>
            <w:szCs w:val="28"/>
            <w:shd w:val="clear" w:color="auto" w:fill="FFFFFF"/>
          </w:rPr>
          <w:t>.</w:t>
        </w:r>
        <w:r w:rsidR="002F211E" w:rsidRPr="00EC2A29">
          <w:rPr>
            <w:rStyle w:val="a5"/>
            <w:sz w:val="28"/>
            <w:szCs w:val="28"/>
            <w:shd w:val="clear" w:color="auto" w:fill="FFFFFF"/>
            <w:lang w:val="en-US"/>
          </w:rPr>
          <w:t>com</w:t>
        </w:r>
        <w:r w:rsidR="002F211E" w:rsidRPr="00EC2A29">
          <w:rPr>
            <w:rStyle w:val="a5"/>
            <w:sz w:val="28"/>
            <w:szCs w:val="28"/>
            <w:shd w:val="clear" w:color="auto" w:fill="FFFFFF"/>
          </w:rPr>
          <w:t>.</w:t>
        </w:r>
        <w:r w:rsidR="002F211E" w:rsidRPr="00EC2A29">
          <w:rPr>
            <w:rStyle w:val="a5"/>
            <w:sz w:val="28"/>
            <w:szCs w:val="28"/>
          </w:rPr>
          <w:t xml:space="preserve"> </w:t>
        </w:r>
        <w:r w:rsidR="002F211E" w:rsidRPr="00EC2A29">
          <w:rPr>
            <w:rStyle w:val="a5"/>
            <w:sz w:val="28"/>
            <w:szCs w:val="28"/>
            <w:shd w:val="clear" w:color="auto" w:fill="FFFFFF"/>
          </w:rPr>
          <w:t>После истечения этого срока протесты не принимаются.</w:t>
        </w:r>
      </w:hyperlink>
    </w:p>
    <w:p w:rsidR="006C63B2" w:rsidRDefault="004F51C7" w:rsidP="004F51C7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9.2 </w:t>
      </w:r>
      <w:r w:rsidR="005C3E10">
        <w:rPr>
          <w:sz w:val="28"/>
          <w:szCs w:val="28"/>
          <w:shd w:val="clear" w:color="auto" w:fill="FFFFFF"/>
        </w:rPr>
        <w:t xml:space="preserve">  </w:t>
      </w:r>
      <w:r w:rsidR="006C63B2">
        <w:rPr>
          <w:sz w:val="28"/>
          <w:szCs w:val="28"/>
          <w:shd w:val="clear" w:color="auto" w:fill="FFFFFF"/>
        </w:rPr>
        <w:t>Рассмотрение протеста производится судейской коллегией при участии заявителя или в его отсутствие (при наличии письменного согласия). Ответ заявителю направляется в электронном виде. Решение судейской коллегии по заявленному протесту является окончательным.</w:t>
      </w:r>
    </w:p>
    <w:p w:rsidR="006C63B2" w:rsidRDefault="004F51C7" w:rsidP="004F51C7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9.3</w:t>
      </w:r>
      <w:r w:rsidR="00C969D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6C63B2">
        <w:rPr>
          <w:sz w:val="28"/>
          <w:szCs w:val="28"/>
          <w:shd w:val="clear" w:color="auto" w:fill="FFFFFF"/>
        </w:rPr>
        <w:t>В течение одной недели с момента объявления предварительных результатов соревнований должно быть завершено рассмотрение всех протестов и объявлены окончательные результаты.</w:t>
      </w:r>
      <w:r w:rsidR="00BF6AA8">
        <w:rPr>
          <w:sz w:val="28"/>
          <w:szCs w:val="28"/>
          <w:shd w:val="clear" w:color="auto" w:fill="FFFFFF"/>
        </w:rPr>
        <w:t xml:space="preserve"> </w:t>
      </w:r>
      <w:r w:rsidR="006C63B2">
        <w:rPr>
          <w:sz w:val="28"/>
          <w:szCs w:val="28"/>
          <w:shd w:val="clear" w:color="auto" w:fill="FFFFFF"/>
        </w:rPr>
        <w:t>Окончательные результаты соревнований пересмотру не подлежат.</w:t>
      </w:r>
    </w:p>
    <w:p w:rsidR="006C63B2" w:rsidRDefault="006C63B2" w:rsidP="004F51C7">
      <w:pPr>
        <w:pStyle w:val="a3"/>
        <w:ind w:left="0" w:firstLine="709"/>
        <w:jc w:val="both"/>
        <w:rPr>
          <w:b/>
          <w:sz w:val="28"/>
          <w:szCs w:val="28"/>
          <w:shd w:val="clear" w:color="auto" w:fill="FFFFFF"/>
        </w:rPr>
      </w:pPr>
    </w:p>
    <w:p w:rsidR="00DA7075" w:rsidRPr="00EF5991" w:rsidRDefault="00DA7075" w:rsidP="004F51C7">
      <w:pPr>
        <w:pStyle w:val="a3"/>
        <w:ind w:left="709"/>
        <w:jc w:val="both"/>
        <w:rPr>
          <w:b/>
          <w:sz w:val="28"/>
          <w:szCs w:val="28"/>
        </w:rPr>
      </w:pPr>
    </w:p>
    <w:p w:rsidR="006C63B2" w:rsidRDefault="004F51C7" w:rsidP="004F51C7">
      <w:pPr>
        <w:pStyle w:val="a3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r w:rsidR="006C63B2">
        <w:rPr>
          <w:b/>
          <w:sz w:val="28"/>
          <w:szCs w:val="28"/>
        </w:rPr>
        <w:t>НАГРАЖДЕНИЕ ПОБЕДИТЕЛЕЙ.</w:t>
      </w:r>
    </w:p>
    <w:p w:rsidR="00645390" w:rsidRDefault="00645390" w:rsidP="00C761FC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10.1 </w:t>
      </w:r>
      <w:r w:rsidR="006C63B2">
        <w:rPr>
          <w:sz w:val="28"/>
          <w:szCs w:val="28"/>
          <w:shd w:val="clear" w:color="auto" w:fill="FFFFFF"/>
        </w:rPr>
        <w:t>Спортсмен</w:t>
      </w:r>
      <w:r>
        <w:rPr>
          <w:sz w:val="28"/>
          <w:szCs w:val="28"/>
          <w:shd w:val="clear" w:color="auto" w:fill="FFFFFF"/>
        </w:rPr>
        <w:t>ы, занявшие 1-3</w:t>
      </w:r>
      <w:r w:rsidR="006C63B2">
        <w:rPr>
          <w:sz w:val="28"/>
          <w:szCs w:val="28"/>
          <w:shd w:val="clear" w:color="auto" w:fill="FFFFFF"/>
        </w:rPr>
        <w:t xml:space="preserve"> место в </w:t>
      </w:r>
      <w:r>
        <w:rPr>
          <w:sz w:val="28"/>
          <w:szCs w:val="28"/>
          <w:shd w:val="clear" w:color="auto" w:fill="FFFFFF"/>
        </w:rPr>
        <w:t>каждой зачетной группе</w:t>
      </w:r>
      <w:r w:rsidR="002F211E">
        <w:rPr>
          <w:sz w:val="28"/>
          <w:szCs w:val="28"/>
          <w:shd w:val="clear" w:color="auto" w:fill="FFFFFF"/>
        </w:rPr>
        <w:t>/подгруппе награждаются диплом</w:t>
      </w:r>
      <w:r w:rsidR="00EE5F98">
        <w:rPr>
          <w:sz w:val="28"/>
          <w:szCs w:val="28"/>
          <w:shd w:val="clear" w:color="auto" w:fill="FFFFFF"/>
        </w:rPr>
        <w:t>ами</w:t>
      </w:r>
      <w:r>
        <w:rPr>
          <w:sz w:val="28"/>
          <w:szCs w:val="28"/>
          <w:shd w:val="clear" w:color="auto" w:fill="FFFFFF"/>
        </w:rPr>
        <w:t xml:space="preserve"> соответствующей степени.</w:t>
      </w:r>
    </w:p>
    <w:p w:rsidR="00C761FC" w:rsidRPr="00C761FC" w:rsidRDefault="00645390" w:rsidP="00C761FC">
      <w:pPr>
        <w:pStyle w:val="a3"/>
        <w:ind w:left="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10.2 </w:t>
      </w:r>
      <w:r w:rsidRPr="00C761FC">
        <w:rPr>
          <w:b/>
          <w:sz w:val="28"/>
          <w:szCs w:val="28"/>
          <w:shd w:val="clear" w:color="auto" w:fill="FFFFFF"/>
        </w:rPr>
        <w:t>Первичные организации ДОСААФ, ОО «БФРР», членами которых являются участники соревнований</w:t>
      </w:r>
      <w:r w:rsidR="00C761FC" w:rsidRPr="00C761FC">
        <w:rPr>
          <w:b/>
          <w:sz w:val="28"/>
          <w:szCs w:val="28"/>
          <w:shd w:val="clear" w:color="auto" w:fill="FFFFFF"/>
        </w:rPr>
        <w:t>, имеют право на</w:t>
      </w:r>
      <w:r w:rsidRPr="00C761FC">
        <w:rPr>
          <w:b/>
          <w:sz w:val="28"/>
          <w:szCs w:val="28"/>
          <w:shd w:val="clear" w:color="auto" w:fill="FFFFFF"/>
        </w:rPr>
        <w:t xml:space="preserve"> дополнительное награждение кубками и медалями соответствующей степени своих членов, являющихся</w:t>
      </w:r>
      <w:r w:rsidR="00C761FC" w:rsidRPr="00C761FC">
        <w:rPr>
          <w:b/>
          <w:sz w:val="28"/>
          <w:szCs w:val="28"/>
          <w:shd w:val="clear" w:color="auto" w:fill="FFFFFF"/>
        </w:rPr>
        <w:t xml:space="preserve"> победителями</w:t>
      </w:r>
      <w:r w:rsidRPr="00C761FC">
        <w:rPr>
          <w:b/>
          <w:sz w:val="28"/>
          <w:szCs w:val="28"/>
          <w:shd w:val="clear" w:color="auto" w:fill="FFFFFF"/>
        </w:rPr>
        <w:t xml:space="preserve"> и</w:t>
      </w:r>
      <w:r w:rsidR="00C761FC" w:rsidRPr="00C761FC">
        <w:rPr>
          <w:b/>
          <w:sz w:val="28"/>
          <w:szCs w:val="28"/>
          <w:shd w:val="clear" w:color="auto" w:fill="FFFFFF"/>
        </w:rPr>
        <w:t>ли призерами данных соревнований.</w:t>
      </w:r>
    </w:p>
    <w:p w:rsidR="00C761FC" w:rsidRDefault="00C761FC" w:rsidP="00C761FC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10.3 Прочие организации или частные спонсоры</w:t>
      </w:r>
      <w:r w:rsidR="0064539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имеют право на предоставление поощрительных призов или прочих наград участникам соревнований. </w:t>
      </w:r>
    </w:p>
    <w:p w:rsidR="000D7128" w:rsidRDefault="000D7128" w:rsidP="00C761FC">
      <w:pPr>
        <w:pStyle w:val="a3"/>
        <w:ind w:left="709"/>
        <w:jc w:val="both"/>
        <w:rPr>
          <w:b/>
          <w:sz w:val="28"/>
          <w:szCs w:val="28"/>
          <w:shd w:val="clear" w:color="auto" w:fill="FFFFFF"/>
        </w:rPr>
      </w:pPr>
    </w:p>
    <w:p w:rsidR="006C63B2" w:rsidRDefault="00C761FC" w:rsidP="00C761FC">
      <w:pPr>
        <w:pStyle w:val="a3"/>
        <w:ind w:left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11 </w:t>
      </w:r>
      <w:r w:rsidR="006C63B2">
        <w:rPr>
          <w:b/>
          <w:sz w:val="28"/>
          <w:szCs w:val="28"/>
          <w:shd w:val="clear" w:color="auto" w:fill="FFFFFF"/>
        </w:rPr>
        <w:t>ФИНАНСИРОВАНИЕ.</w:t>
      </w:r>
    </w:p>
    <w:p w:rsidR="006C63B2" w:rsidRDefault="00C761FC" w:rsidP="000D7128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11.1 Судейство соревнований и на</w:t>
      </w:r>
      <w:r w:rsidR="000D7128">
        <w:rPr>
          <w:sz w:val="28"/>
          <w:szCs w:val="28"/>
          <w:shd w:val="clear" w:color="auto" w:fill="FFFFFF"/>
        </w:rPr>
        <w:t>г</w:t>
      </w:r>
      <w:r>
        <w:rPr>
          <w:sz w:val="28"/>
          <w:szCs w:val="28"/>
          <w:shd w:val="clear" w:color="auto" w:fill="FFFFFF"/>
        </w:rPr>
        <w:t xml:space="preserve">раждение </w:t>
      </w:r>
      <w:r w:rsidR="000D7128">
        <w:rPr>
          <w:sz w:val="28"/>
          <w:szCs w:val="28"/>
          <w:shd w:val="clear" w:color="auto" w:fill="FFFFFF"/>
        </w:rPr>
        <w:t xml:space="preserve">(п.10.1) </w:t>
      </w:r>
      <w:r>
        <w:rPr>
          <w:sz w:val="28"/>
          <w:szCs w:val="28"/>
          <w:shd w:val="clear" w:color="auto" w:fill="FFFFFF"/>
        </w:rPr>
        <w:t>победителей и призеров</w:t>
      </w:r>
      <w:r w:rsidR="000D7128">
        <w:rPr>
          <w:sz w:val="28"/>
          <w:szCs w:val="28"/>
          <w:shd w:val="clear" w:color="auto" w:fill="FFFFFF"/>
        </w:rPr>
        <w:t xml:space="preserve"> соревнований</w:t>
      </w:r>
      <w:r w:rsidR="006C63B2">
        <w:rPr>
          <w:sz w:val="28"/>
          <w:szCs w:val="28"/>
          <w:shd w:val="clear" w:color="auto" w:fill="FFFFFF"/>
        </w:rPr>
        <w:t xml:space="preserve"> финансируются за счет средств ОО «БФРР».</w:t>
      </w:r>
    </w:p>
    <w:p w:rsidR="002D65E4" w:rsidRDefault="002D65E4" w:rsidP="000D7128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p w:rsidR="002D65E4" w:rsidRDefault="002D65E4" w:rsidP="000D7128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p w:rsidR="002D65E4" w:rsidRDefault="002D65E4" w:rsidP="000D7128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</w:p>
    <w:p w:rsidR="00A47D0F" w:rsidRDefault="00A47D0F" w:rsidP="00A47D0F">
      <w:pPr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A47D0F">
        <w:rPr>
          <w:sz w:val="28"/>
          <w:szCs w:val="28"/>
        </w:rPr>
        <w:t>У</w:t>
      </w:r>
      <w:r>
        <w:rPr>
          <w:sz w:val="28"/>
          <w:szCs w:val="28"/>
        </w:rPr>
        <w:t>КВ комитета</w:t>
      </w:r>
    </w:p>
    <w:p w:rsidR="00A47D0F" w:rsidRDefault="00A47D0F" w:rsidP="00A47D0F">
      <w:pPr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ОО «БФРР»                                                                          </w:t>
      </w:r>
      <w:proofErr w:type="spellStart"/>
      <w:r>
        <w:rPr>
          <w:sz w:val="28"/>
          <w:szCs w:val="28"/>
        </w:rPr>
        <w:t>В.Ермашкевич</w:t>
      </w:r>
      <w:proofErr w:type="spellEnd"/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EW</w:t>
      </w:r>
      <w:r>
        <w:rPr>
          <w:sz w:val="28"/>
          <w:szCs w:val="28"/>
        </w:rPr>
        <w:t>6D)</w:t>
      </w:r>
    </w:p>
    <w:p w:rsidR="00A47D0F" w:rsidRDefault="00A47D0F" w:rsidP="00A47D0F">
      <w:pPr>
        <w:tabs>
          <w:tab w:val="left" w:pos="8055"/>
        </w:tabs>
        <w:ind w:right="-852"/>
        <w:jc w:val="both"/>
        <w:rPr>
          <w:color w:val="000000"/>
          <w:sz w:val="28"/>
          <w:szCs w:val="28"/>
        </w:rPr>
      </w:pPr>
    </w:p>
    <w:p w:rsidR="002D65E4" w:rsidRDefault="002D65E4" w:rsidP="000D7128">
      <w:pPr>
        <w:pStyle w:val="a3"/>
        <w:ind w:left="0"/>
        <w:jc w:val="both"/>
      </w:pPr>
    </w:p>
    <w:sectPr w:rsidR="002D65E4" w:rsidSect="00325C52">
      <w:pgSz w:w="11906" w:h="16838"/>
      <w:pgMar w:top="1134" w:right="794" w:bottom="851" w:left="141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118" w:rsidRDefault="008D7118" w:rsidP="00C3347B">
      <w:r>
        <w:separator/>
      </w:r>
    </w:p>
  </w:endnote>
  <w:endnote w:type="continuationSeparator" w:id="0">
    <w:p w:rsidR="008D7118" w:rsidRDefault="008D7118" w:rsidP="00C3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118" w:rsidRDefault="008D7118" w:rsidP="00C3347B">
      <w:r>
        <w:separator/>
      </w:r>
    </w:p>
  </w:footnote>
  <w:footnote w:type="continuationSeparator" w:id="0">
    <w:p w:rsidR="008D7118" w:rsidRDefault="008D7118" w:rsidP="00C33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7526D"/>
    <w:multiLevelType w:val="multilevel"/>
    <w:tmpl w:val="EF3A3868"/>
    <w:name w:val="Нумерованный список 1"/>
    <w:lvl w:ilvl="0">
      <w:start w:val="1"/>
      <w:numFmt w:val="decimal"/>
      <w:lvlText w:val="%1."/>
      <w:lvlJc w:val="left"/>
      <w:rPr>
        <w:dstrike w:val="0"/>
        <w:sz w:val="28"/>
      </w:rPr>
    </w:lvl>
    <w:lvl w:ilvl="1">
      <w:start w:val="1"/>
      <w:numFmt w:val="decimal"/>
      <w:lvlText w:val="%1.%2"/>
      <w:lvlJc w:val="left"/>
      <w:rPr>
        <w:b w:val="0"/>
        <w:dstrike w:val="0"/>
      </w:rPr>
    </w:lvl>
    <w:lvl w:ilvl="2">
      <w:start w:val="1"/>
      <w:numFmt w:val="decimal"/>
      <w:lvlText w:val="%1.%2.%3"/>
      <w:lvlJc w:val="left"/>
      <w:rPr>
        <w:b/>
        <w:dstrike w:val="0"/>
      </w:rPr>
    </w:lvl>
    <w:lvl w:ilvl="3">
      <w:start w:val="1"/>
      <w:numFmt w:val="decimal"/>
      <w:lvlText w:val="%1.%2.%3.%4"/>
      <w:lvlJc w:val="left"/>
      <w:rPr>
        <w:b/>
        <w:dstrike w:val="0"/>
      </w:rPr>
    </w:lvl>
    <w:lvl w:ilvl="4">
      <w:start w:val="1"/>
      <w:numFmt w:val="decimal"/>
      <w:lvlText w:val="%1.%2.%3.%4.%5"/>
      <w:lvlJc w:val="left"/>
      <w:rPr>
        <w:b/>
        <w:dstrike w:val="0"/>
      </w:rPr>
    </w:lvl>
    <w:lvl w:ilvl="5">
      <w:start w:val="1"/>
      <w:numFmt w:val="decimal"/>
      <w:lvlText w:val="%1.%2.%3.%4.%5.%6"/>
      <w:lvlJc w:val="left"/>
      <w:rPr>
        <w:b/>
        <w:dstrike w:val="0"/>
      </w:rPr>
    </w:lvl>
    <w:lvl w:ilvl="6">
      <w:start w:val="1"/>
      <w:numFmt w:val="decimal"/>
      <w:lvlText w:val="%1.%2.%3.%4.%5.%6.%7"/>
      <w:lvlJc w:val="left"/>
      <w:rPr>
        <w:b/>
        <w:dstrike w:val="0"/>
      </w:rPr>
    </w:lvl>
    <w:lvl w:ilvl="7">
      <w:start w:val="1"/>
      <w:numFmt w:val="decimal"/>
      <w:lvlText w:val="%1.%2.%3.%4.%5.%6.%7.%8"/>
      <w:lvlJc w:val="left"/>
      <w:rPr>
        <w:b/>
        <w:dstrike w:val="0"/>
      </w:rPr>
    </w:lvl>
    <w:lvl w:ilvl="8">
      <w:start w:val="1"/>
      <w:numFmt w:val="decimal"/>
      <w:lvlText w:val="%1.%2.%3.%4.%5.%6.%7.%8.%9"/>
      <w:lvlJc w:val="left"/>
      <w:rPr>
        <w:b/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54"/>
    <w:rsid w:val="00001D0E"/>
    <w:rsid w:val="000100C4"/>
    <w:rsid w:val="0001661B"/>
    <w:rsid w:val="00067713"/>
    <w:rsid w:val="00076289"/>
    <w:rsid w:val="000812C7"/>
    <w:rsid w:val="00083094"/>
    <w:rsid w:val="000A39A8"/>
    <w:rsid w:val="000D425B"/>
    <w:rsid w:val="000D7128"/>
    <w:rsid w:val="0011485D"/>
    <w:rsid w:val="00166237"/>
    <w:rsid w:val="001756A6"/>
    <w:rsid w:val="0018128B"/>
    <w:rsid w:val="00184D1A"/>
    <w:rsid w:val="0019787E"/>
    <w:rsid w:val="001D74AF"/>
    <w:rsid w:val="00223540"/>
    <w:rsid w:val="002324C4"/>
    <w:rsid w:val="00253514"/>
    <w:rsid w:val="00260156"/>
    <w:rsid w:val="0026015F"/>
    <w:rsid w:val="002B4B01"/>
    <w:rsid w:val="002B4E37"/>
    <w:rsid w:val="002D0C58"/>
    <w:rsid w:val="002D65E4"/>
    <w:rsid w:val="002F211E"/>
    <w:rsid w:val="00325C52"/>
    <w:rsid w:val="00346D67"/>
    <w:rsid w:val="00376054"/>
    <w:rsid w:val="003B429D"/>
    <w:rsid w:val="003B6A69"/>
    <w:rsid w:val="003B7545"/>
    <w:rsid w:val="00400799"/>
    <w:rsid w:val="00401372"/>
    <w:rsid w:val="00402532"/>
    <w:rsid w:val="004F51C7"/>
    <w:rsid w:val="005263D8"/>
    <w:rsid w:val="00544F8C"/>
    <w:rsid w:val="00565139"/>
    <w:rsid w:val="00566A5E"/>
    <w:rsid w:val="00575CBE"/>
    <w:rsid w:val="005B3A05"/>
    <w:rsid w:val="005B5252"/>
    <w:rsid w:val="005C3E10"/>
    <w:rsid w:val="005D3E9F"/>
    <w:rsid w:val="00613B5D"/>
    <w:rsid w:val="006334B2"/>
    <w:rsid w:val="006351B3"/>
    <w:rsid w:val="00640383"/>
    <w:rsid w:val="00645390"/>
    <w:rsid w:val="00671AA2"/>
    <w:rsid w:val="00685D10"/>
    <w:rsid w:val="00695AC6"/>
    <w:rsid w:val="006A7F63"/>
    <w:rsid w:val="006C631A"/>
    <w:rsid w:val="006C63B2"/>
    <w:rsid w:val="006E1ACC"/>
    <w:rsid w:val="006F2A09"/>
    <w:rsid w:val="006F5FA1"/>
    <w:rsid w:val="007170C0"/>
    <w:rsid w:val="00744D7C"/>
    <w:rsid w:val="007564A0"/>
    <w:rsid w:val="007C701E"/>
    <w:rsid w:val="00815FA0"/>
    <w:rsid w:val="00831939"/>
    <w:rsid w:val="00840BAA"/>
    <w:rsid w:val="00840E4A"/>
    <w:rsid w:val="008467EB"/>
    <w:rsid w:val="008658AA"/>
    <w:rsid w:val="008A068E"/>
    <w:rsid w:val="008B6CF6"/>
    <w:rsid w:val="008D3F4C"/>
    <w:rsid w:val="008D56F2"/>
    <w:rsid w:val="008D7118"/>
    <w:rsid w:val="008E1035"/>
    <w:rsid w:val="008F07B5"/>
    <w:rsid w:val="0090546F"/>
    <w:rsid w:val="009305AB"/>
    <w:rsid w:val="00935365"/>
    <w:rsid w:val="009A33D4"/>
    <w:rsid w:val="009E3ACD"/>
    <w:rsid w:val="009F0246"/>
    <w:rsid w:val="009F0D6E"/>
    <w:rsid w:val="00A47D0F"/>
    <w:rsid w:val="00A55518"/>
    <w:rsid w:val="00A723F5"/>
    <w:rsid w:val="00AF0C7F"/>
    <w:rsid w:val="00AF4BAA"/>
    <w:rsid w:val="00B27628"/>
    <w:rsid w:val="00B670C2"/>
    <w:rsid w:val="00B72062"/>
    <w:rsid w:val="00B869D8"/>
    <w:rsid w:val="00B95CE0"/>
    <w:rsid w:val="00B967C7"/>
    <w:rsid w:val="00B97A85"/>
    <w:rsid w:val="00BD612B"/>
    <w:rsid w:val="00BD7202"/>
    <w:rsid w:val="00BF61BB"/>
    <w:rsid w:val="00BF6AA8"/>
    <w:rsid w:val="00C1672A"/>
    <w:rsid w:val="00C3347B"/>
    <w:rsid w:val="00C761FC"/>
    <w:rsid w:val="00C77675"/>
    <w:rsid w:val="00C87205"/>
    <w:rsid w:val="00C969DB"/>
    <w:rsid w:val="00CB0EEC"/>
    <w:rsid w:val="00CE0232"/>
    <w:rsid w:val="00CE71F1"/>
    <w:rsid w:val="00CF15AD"/>
    <w:rsid w:val="00D05D78"/>
    <w:rsid w:val="00D11E64"/>
    <w:rsid w:val="00D15E28"/>
    <w:rsid w:val="00D361DB"/>
    <w:rsid w:val="00D76774"/>
    <w:rsid w:val="00DA5B12"/>
    <w:rsid w:val="00DA7075"/>
    <w:rsid w:val="00DB2EC2"/>
    <w:rsid w:val="00DD296C"/>
    <w:rsid w:val="00DE5ED8"/>
    <w:rsid w:val="00DF5AB0"/>
    <w:rsid w:val="00DF6493"/>
    <w:rsid w:val="00E1767D"/>
    <w:rsid w:val="00E42979"/>
    <w:rsid w:val="00E553A5"/>
    <w:rsid w:val="00E64F34"/>
    <w:rsid w:val="00E92B4C"/>
    <w:rsid w:val="00EB716F"/>
    <w:rsid w:val="00ED4240"/>
    <w:rsid w:val="00EE5F98"/>
    <w:rsid w:val="00EF5991"/>
    <w:rsid w:val="00EF71F4"/>
    <w:rsid w:val="00F11384"/>
    <w:rsid w:val="00F20418"/>
    <w:rsid w:val="00F20F5D"/>
    <w:rsid w:val="00F25DCE"/>
    <w:rsid w:val="00F47EFC"/>
    <w:rsid w:val="00F716FC"/>
    <w:rsid w:val="00F76759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_1"/>
    <w:basedOn w:val="a"/>
    <w:rPr>
      <w:color w:val="000000"/>
      <w:sz w:val="20"/>
      <w:szCs w:val="20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tm7">
    <w:name w:val="tm7"/>
    <w:basedOn w:val="a"/>
    <w:pPr>
      <w:shd w:val="clear" w:color="000000" w:fill="FFFFFF"/>
      <w:spacing w:before="60" w:after="210"/>
    </w:pPr>
    <w:rPr>
      <w:color w:val="000000"/>
    </w:rPr>
  </w:style>
  <w:style w:type="character" w:styleId="a4">
    <w:name w:val="Strong"/>
    <w:qFormat/>
    <w:rPr>
      <w:b/>
      <w:bCs w:val="0"/>
    </w:rPr>
  </w:style>
  <w:style w:type="character" w:customStyle="1" w:styleId="apple-converted-space">
    <w:name w:val="apple-converted-space"/>
    <w:basedOn w:val="a0"/>
  </w:style>
  <w:style w:type="character" w:styleId="a5">
    <w:name w:val="Hyperlink"/>
    <w:rPr>
      <w:color w:val="auto"/>
      <w:u w:val="single"/>
    </w:rPr>
  </w:style>
  <w:style w:type="character" w:styleId="a6">
    <w:name w:val="Emphasis"/>
    <w:qFormat/>
    <w:rPr>
      <w:i/>
      <w:iCs w:val="0"/>
    </w:rPr>
  </w:style>
  <w:style w:type="character" w:customStyle="1" w:styleId="tm91">
    <w:name w:val="tm91"/>
    <w:rPr>
      <w:rFonts w:ascii="Arial" w:hAnsi="Arial" w:cs="Arial"/>
      <w:color w:val="auto"/>
      <w:sz w:val="20"/>
      <w:szCs w:val="20"/>
    </w:rPr>
  </w:style>
  <w:style w:type="paragraph" w:styleId="a7">
    <w:name w:val="header"/>
    <w:basedOn w:val="a"/>
    <w:link w:val="a8"/>
    <w:rsid w:val="00C334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C3347B"/>
    <w:rPr>
      <w:sz w:val="24"/>
      <w:szCs w:val="24"/>
    </w:rPr>
  </w:style>
  <w:style w:type="paragraph" w:styleId="a9">
    <w:name w:val="footer"/>
    <w:basedOn w:val="a"/>
    <w:link w:val="aa"/>
    <w:rsid w:val="00C334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C3347B"/>
    <w:rPr>
      <w:sz w:val="24"/>
      <w:szCs w:val="24"/>
    </w:rPr>
  </w:style>
  <w:style w:type="character" w:styleId="ab">
    <w:name w:val="FollowedHyperlink"/>
    <w:rsid w:val="00840E4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_1"/>
    <w:basedOn w:val="a"/>
    <w:rPr>
      <w:color w:val="000000"/>
      <w:sz w:val="20"/>
      <w:szCs w:val="20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tm7">
    <w:name w:val="tm7"/>
    <w:basedOn w:val="a"/>
    <w:pPr>
      <w:shd w:val="clear" w:color="000000" w:fill="FFFFFF"/>
      <w:spacing w:before="60" w:after="210"/>
    </w:pPr>
    <w:rPr>
      <w:color w:val="000000"/>
    </w:rPr>
  </w:style>
  <w:style w:type="character" w:styleId="a4">
    <w:name w:val="Strong"/>
    <w:qFormat/>
    <w:rPr>
      <w:b/>
      <w:bCs w:val="0"/>
    </w:rPr>
  </w:style>
  <w:style w:type="character" w:customStyle="1" w:styleId="apple-converted-space">
    <w:name w:val="apple-converted-space"/>
    <w:basedOn w:val="a0"/>
  </w:style>
  <w:style w:type="character" w:styleId="a5">
    <w:name w:val="Hyperlink"/>
    <w:rPr>
      <w:color w:val="auto"/>
      <w:u w:val="single"/>
    </w:rPr>
  </w:style>
  <w:style w:type="character" w:styleId="a6">
    <w:name w:val="Emphasis"/>
    <w:qFormat/>
    <w:rPr>
      <w:i/>
      <w:iCs w:val="0"/>
    </w:rPr>
  </w:style>
  <w:style w:type="character" w:customStyle="1" w:styleId="tm91">
    <w:name w:val="tm91"/>
    <w:rPr>
      <w:rFonts w:ascii="Arial" w:hAnsi="Arial" w:cs="Arial"/>
      <w:color w:val="auto"/>
      <w:sz w:val="20"/>
      <w:szCs w:val="20"/>
    </w:rPr>
  </w:style>
  <w:style w:type="paragraph" w:styleId="a7">
    <w:name w:val="header"/>
    <w:basedOn w:val="a"/>
    <w:link w:val="a8"/>
    <w:rsid w:val="00C334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C3347B"/>
    <w:rPr>
      <w:sz w:val="24"/>
      <w:szCs w:val="24"/>
    </w:rPr>
  </w:style>
  <w:style w:type="paragraph" w:styleId="a9">
    <w:name w:val="footer"/>
    <w:basedOn w:val="a"/>
    <w:link w:val="aa"/>
    <w:rsid w:val="00C334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C3347B"/>
    <w:rPr>
      <w:sz w:val="24"/>
      <w:szCs w:val="24"/>
    </w:rPr>
  </w:style>
  <w:style w:type="character" w:styleId="ab">
    <w:name w:val="FollowedHyperlink"/>
    <w:rsid w:val="00840E4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ru.oevsv.at/" TargetMode="External"/><Relationship Id="rId13" Type="http://schemas.openxmlformats.org/officeDocument/2006/relationships/hyperlink" Target="mailto:&#1054;&#1054;%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frr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aru.oevsv.a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hf.bfrr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rz.by/forum/viewtopic.php?f=55&amp;t=983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11164</CharactersWithSpaces>
  <SharedDoc>false</SharedDoc>
  <HLinks>
    <vt:vector size="36" baseType="variant">
      <vt:variant>
        <vt:i4>73138250</vt:i4>
      </vt:variant>
      <vt:variant>
        <vt:i4>15</vt:i4>
      </vt:variant>
      <vt:variant>
        <vt:i4>0</vt:i4>
      </vt:variant>
      <vt:variant>
        <vt:i4>5</vt:i4>
      </vt:variant>
      <vt:variant>
        <vt:lpwstr>mailto:ОО</vt:lpwstr>
      </vt:variant>
      <vt:variant>
        <vt:lpwstr/>
      </vt:variant>
      <vt:variant>
        <vt:i4>6225927</vt:i4>
      </vt:variant>
      <vt:variant>
        <vt:i4>12</vt:i4>
      </vt:variant>
      <vt:variant>
        <vt:i4>0</vt:i4>
      </vt:variant>
      <vt:variant>
        <vt:i4>5</vt:i4>
      </vt:variant>
      <vt:variant>
        <vt:lpwstr>http://bfrr.net/</vt:lpwstr>
      </vt:variant>
      <vt:variant>
        <vt:lpwstr/>
      </vt:variant>
      <vt:variant>
        <vt:i4>2359353</vt:i4>
      </vt:variant>
      <vt:variant>
        <vt:i4>9</vt:i4>
      </vt:variant>
      <vt:variant>
        <vt:i4>0</vt:i4>
      </vt:variant>
      <vt:variant>
        <vt:i4>5</vt:i4>
      </vt:variant>
      <vt:variant>
        <vt:lpwstr>https://iaru.oevsv.at/</vt:lpwstr>
      </vt:variant>
      <vt:variant>
        <vt:lpwstr/>
      </vt:variant>
      <vt:variant>
        <vt:i4>6750225</vt:i4>
      </vt:variant>
      <vt:variant>
        <vt:i4>6</vt:i4>
      </vt:variant>
      <vt:variant>
        <vt:i4>0</vt:i4>
      </vt:variant>
      <vt:variant>
        <vt:i4>5</vt:i4>
      </vt:variant>
      <vt:variant>
        <vt:lpwstr>mailto:vhf.bfrr@gmail.com</vt:lpwstr>
      </vt:variant>
      <vt:variant>
        <vt:lpwstr/>
      </vt:variant>
      <vt:variant>
        <vt:i4>7995428</vt:i4>
      </vt:variant>
      <vt:variant>
        <vt:i4>3</vt:i4>
      </vt:variant>
      <vt:variant>
        <vt:i4>0</vt:i4>
      </vt:variant>
      <vt:variant>
        <vt:i4>5</vt:i4>
      </vt:variant>
      <vt:variant>
        <vt:lpwstr>https://qrz.by/forum/viewtopic.php?f=55&amp;t=9833</vt:lpwstr>
      </vt:variant>
      <vt:variant>
        <vt:lpwstr/>
      </vt:variant>
      <vt:variant>
        <vt:i4>2359353</vt:i4>
      </vt:variant>
      <vt:variant>
        <vt:i4>0</vt:i4>
      </vt:variant>
      <vt:variant>
        <vt:i4>0</vt:i4>
      </vt:variant>
      <vt:variant>
        <vt:i4>5</vt:i4>
      </vt:variant>
      <vt:variant>
        <vt:lpwstr>https://iaru.oevsv.at/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Artsyman</dc:creator>
  <cp:lastModifiedBy>EW6D</cp:lastModifiedBy>
  <cp:revision>7</cp:revision>
  <cp:lastPrinted>1900-12-31T21:00:00Z</cp:lastPrinted>
  <dcterms:created xsi:type="dcterms:W3CDTF">2024-03-29T09:31:00Z</dcterms:created>
  <dcterms:modified xsi:type="dcterms:W3CDTF">2024-04-08T08:27:00Z</dcterms:modified>
</cp:coreProperties>
</file>